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F5820" w:rsidRDefault="00890356">
      <w:pPr>
        <w:jc w:val="center"/>
      </w:pPr>
      <w:r>
        <w:t>SANTA ROSA LIBRARY ADVISORY BOARD</w:t>
      </w:r>
    </w:p>
    <w:p w14:paraId="00000002" w14:textId="77777777" w:rsidR="009F5820" w:rsidRDefault="00890356">
      <w:pPr>
        <w:jc w:val="center"/>
      </w:pPr>
      <w:r>
        <w:t>Sonoma County Library</w:t>
      </w:r>
    </w:p>
    <w:p w14:paraId="00000003" w14:textId="77777777" w:rsidR="009F5820" w:rsidRDefault="00890356">
      <w:pPr>
        <w:jc w:val="center"/>
      </w:pPr>
      <w:r>
        <w:t>Wednesday, September 25, 2024, 6:00 p.m.</w:t>
      </w:r>
    </w:p>
    <w:p w14:paraId="00000004" w14:textId="790CD59A" w:rsidR="009F5820" w:rsidRDefault="00890356">
      <w:pPr>
        <w:jc w:val="center"/>
      </w:pPr>
      <w:r>
        <w:t>Rincon Valley Regional Library</w:t>
      </w:r>
    </w:p>
    <w:p w14:paraId="7C6B6B8E" w14:textId="51B38A7D" w:rsidR="00890356" w:rsidRDefault="00890356">
      <w:pPr>
        <w:jc w:val="center"/>
      </w:pPr>
      <w:r>
        <w:t>6959 Montecito Blvd, Santa Rosa, CA 95409</w:t>
      </w:r>
      <w:bookmarkStart w:id="0" w:name="_GoBack"/>
      <w:bookmarkEnd w:id="0"/>
    </w:p>
    <w:p w14:paraId="00000005" w14:textId="77777777" w:rsidR="009F5820" w:rsidRDefault="009F5820"/>
    <w:p w14:paraId="00000006" w14:textId="77777777" w:rsidR="009F5820" w:rsidRDefault="00890356">
      <w:r>
        <w:t>AGENDA</w:t>
      </w:r>
    </w:p>
    <w:p w14:paraId="00000007" w14:textId="77777777" w:rsidR="009F5820" w:rsidRDefault="009F5820"/>
    <w:p w14:paraId="00000008" w14:textId="77777777" w:rsidR="009F5820" w:rsidRDefault="00890356">
      <w:pPr>
        <w:spacing w:line="360" w:lineRule="auto"/>
      </w:pPr>
      <w:r>
        <w:t>1. CALL TO ORDER</w:t>
      </w:r>
    </w:p>
    <w:p w14:paraId="00000009" w14:textId="77777777" w:rsidR="009F5820" w:rsidRDefault="00890356">
      <w:pPr>
        <w:spacing w:line="360" w:lineRule="auto"/>
      </w:pPr>
      <w:r>
        <w:t>2. APPROVAL OF AGENDA</w:t>
      </w:r>
    </w:p>
    <w:p w14:paraId="0000000A" w14:textId="77777777" w:rsidR="009F5820" w:rsidRDefault="00890356">
      <w:pPr>
        <w:spacing w:line="360" w:lineRule="auto"/>
      </w:pPr>
      <w:r>
        <w:t>3. APPROVAL OF MINUTES OF July 23, 2024</w:t>
      </w:r>
    </w:p>
    <w:p w14:paraId="0000000B" w14:textId="77777777" w:rsidR="009F5820" w:rsidRDefault="00890356">
      <w:pPr>
        <w:spacing w:line="360" w:lineRule="auto"/>
      </w:pPr>
      <w:r>
        <w:t>4. PUBLIC COMMENT</w:t>
      </w:r>
    </w:p>
    <w:p w14:paraId="0000000C" w14:textId="77777777" w:rsidR="009F5820" w:rsidRDefault="00890356">
      <w:pPr>
        <w:spacing w:line="240" w:lineRule="auto"/>
        <w:ind w:left="720"/>
        <w:rPr>
          <w:i/>
        </w:rPr>
      </w:pPr>
      <w:r>
        <w:rPr>
          <w:i/>
        </w:rPr>
        <w:t>An opportunity for members of the public to address the Library Advisory Board; times are limited to 3 minutes and may be changed at the Library Advisory Board’s discretion.</w:t>
      </w:r>
    </w:p>
    <w:p w14:paraId="0000000D" w14:textId="77777777" w:rsidR="009F5820" w:rsidRDefault="009F5820">
      <w:pPr>
        <w:spacing w:line="240" w:lineRule="auto"/>
        <w:ind w:left="720"/>
        <w:rPr>
          <w:i/>
        </w:rPr>
      </w:pPr>
    </w:p>
    <w:p w14:paraId="0000000E" w14:textId="77777777" w:rsidR="009F5820" w:rsidRDefault="00890356">
      <w:pPr>
        <w:spacing w:line="360" w:lineRule="auto"/>
      </w:pPr>
      <w:r>
        <w:t>5. INTRODUCTIONS AND ANNOUNCEMENTS (30 min)</w:t>
      </w:r>
    </w:p>
    <w:p w14:paraId="0000000F" w14:textId="77777777" w:rsidR="009F5820" w:rsidRDefault="00890356">
      <w:pPr>
        <w:spacing w:line="360" w:lineRule="auto"/>
        <w:ind w:left="720"/>
      </w:pPr>
      <w:r>
        <w:t xml:space="preserve">5.1. HEARING FROM OUR SANTA ROSA </w:t>
      </w:r>
      <w:proofErr w:type="gramStart"/>
      <w:r>
        <w:t>COMM</w:t>
      </w:r>
      <w:r>
        <w:t>UNITY :</w:t>
      </w:r>
      <w:proofErr w:type="gramEnd"/>
      <w:r>
        <w:t xml:space="preserve"> </w:t>
      </w:r>
    </w:p>
    <w:p w14:paraId="00000010" w14:textId="77777777" w:rsidR="009F5820" w:rsidRDefault="00890356">
      <w:pPr>
        <w:spacing w:line="360" w:lineRule="auto"/>
        <w:ind w:left="720"/>
        <w:rPr>
          <w:b/>
          <w:color w:val="222222"/>
          <w:highlight w:val="white"/>
        </w:rPr>
      </w:pPr>
      <w:r>
        <w:rPr>
          <w:b/>
        </w:rPr>
        <w:t xml:space="preserve">Ryan </w:t>
      </w:r>
      <w:proofErr w:type="spellStart"/>
      <w:r>
        <w:rPr>
          <w:b/>
        </w:rPr>
        <w:t>Kurada</w:t>
      </w:r>
      <w:proofErr w:type="spellEnd"/>
      <w:r>
        <w:rPr>
          <w:b/>
          <w:color w:val="500050"/>
        </w:rPr>
        <w:t>,</w:t>
      </w:r>
      <w:r>
        <w:rPr>
          <w:color w:val="500050"/>
        </w:rPr>
        <w:t xml:space="preserve"> </w:t>
      </w:r>
      <w:r>
        <w:t>Program Coordinator, Preschool through Third Grade (P-3)</w:t>
      </w:r>
      <w:r>
        <w:br/>
        <w:t>Equitable Education Services Division</w:t>
      </w:r>
      <w:r>
        <w:rPr>
          <w:color w:val="500050"/>
        </w:rPr>
        <w:t xml:space="preserve">, </w:t>
      </w:r>
      <w:r>
        <w:t>Teaching &amp; Learning Department</w:t>
      </w:r>
      <w:r>
        <w:br/>
        <w:t>Sonoma County Office of Education</w:t>
      </w:r>
    </w:p>
    <w:p w14:paraId="00000011" w14:textId="77777777" w:rsidR="009F5820" w:rsidRDefault="00890356">
      <w:pPr>
        <w:spacing w:line="240" w:lineRule="auto"/>
        <w:ind w:left="720"/>
        <w:rPr>
          <w:color w:val="222222"/>
          <w:highlight w:val="white"/>
        </w:rPr>
      </w:pPr>
      <w:r>
        <w:rPr>
          <w:i/>
        </w:rPr>
        <w:t>The LAB will invite an individual or representative from a community orga</w:t>
      </w:r>
      <w:r>
        <w:rPr>
          <w:i/>
        </w:rPr>
        <w:t xml:space="preserve">nization to introduce themselves and their services, resources, concerns and needs to build stronger connections to and understanding of the </w:t>
      </w:r>
      <w:proofErr w:type="gramStart"/>
      <w:r>
        <w:rPr>
          <w:i/>
        </w:rPr>
        <w:t>community</w:t>
      </w:r>
      <w:proofErr w:type="gramEnd"/>
      <w:r>
        <w:rPr>
          <w:i/>
        </w:rPr>
        <w:t xml:space="preserve"> we represent.</w:t>
      </w:r>
    </w:p>
    <w:p w14:paraId="00000012" w14:textId="77777777" w:rsidR="009F5820" w:rsidRDefault="009F5820">
      <w:pPr>
        <w:spacing w:line="360" w:lineRule="auto"/>
        <w:ind w:firstLine="720"/>
      </w:pPr>
    </w:p>
    <w:p w14:paraId="00000013" w14:textId="77777777" w:rsidR="009F5820" w:rsidRDefault="00890356">
      <w:pPr>
        <w:spacing w:line="360" w:lineRule="auto"/>
        <w:ind w:firstLine="720"/>
      </w:pPr>
      <w:r>
        <w:t>5.2. ANNOUNCEMENTS (10 min)</w:t>
      </w:r>
    </w:p>
    <w:p w14:paraId="00000014" w14:textId="77777777" w:rsidR="009F5820" w:rsidRDefault="00890356">
      <w:pPr>
        <w:spacing w:line="360" w:lineRule="auto"/>
        <w:ind w:firstLine="720"/>
      </w:pPr>
      <w:r>
        <w:t xml:space="preserve">Measure W Campaign - Erica </w:t>
      </w:r>
      <w:proofErr w:type="spellStart"/>
      <w:r>
        <w:t>Thibault</w:t>
      </w:r>
      <w:proofErr w:type="spellEnd"/>
    </w:p>
    <w:p w14:paraId="00000015" w14:textId="77777777" w:rsidR="009F5820" w:rsidRDefault="00890356">
      <w:pPr>
        <w:spacing w:line="360" w:lineRule="auto"/>
        <w:ind w:firstLine="720"/>
      </w:pPr>
      <w:hyperlink r:id="rId4">
        <w:r>
          <w:rPr>
            <w:color w:val="1155CC"/>
            <w:u w:val="single"/>
          </w:rPr>
          <w:t>Hearn Hub</w:t>
        </w:r>
      </w:hyperlink>
      <w:r>
        <w:t xml:space="preserve"> contractor decisions this week by City of Santa Rosa </w:t>
      </w:r>
    </w:p>
    <w:p w14:paraId="00000016" w14:textId="77777777" w:rsidR="009F5820" w:rsidRDefault="00890356">
      <w:pPr>
        <w:spacing w:line="360" w:lineRule="auto"/>
      </w:pPr>
      <w:r>
        <w:t>6. REPORTS (20 min)</w:t>
      </w:r>
    </w:p>
    <w:p w14:paraId="00000017" w14:textId="77777777" w:rsidR="009F5820" w:rsidRDefault="00890356">
      <w:pPr>
        <w:spacing w:line="240" w:lineRule="auto"/>
        <w:rPr>
          <w:i/>
        </w:rPr>
      </w:pPr>
      <w:r>
        <w:rPr>
          <w:i/>
        </w:rPr>
        <w:t>Reports are brief updates on library governance, management, programs, services and support group activities as well as City Counci</w:t>
      </w:r>
      <w:r>
        <w:rPr>
          <w:i/>
        </w:rPr>
        <w:t xml:space="preserve">l matters. All items are for discussion only. </w:t>
      </w:r>
    </w:p>
    <w:p w14:paraId="00000018" w14:textId="77777777" w:rsidR="009F5820" w:rsidRDefault="009F5820">
      <w:pPr>
        <w:spacing w:line="240" w:lineRule="auto"/>
        <w:rPr>
          <w:i/>
        </w:rPr>
      </w:pPr>
    </w:p>
    <w:p w14:paraId="00000019" w14:textId="77777777" w:rsidR="009F5820" w:rsidRDefault="00890356">
      <w:r>
        <w:t>6.1. Branch Managers’ Reports</w:t>
      </w:r>
    </w:p>
    <w:p w14:paraId="0000001A" w14:textId="77777777" w:rsidR="009F5820" w:rsidRDefault="00890356">
      <w:r>
        <w:t>6.2. Library Director’s Report</w:t>
      </w:r>
    </w:p>
    <w:p w14:paraId="0000001B" w14:textId="77777777" w:rsidR="009F5820" w:rsidRDefault="00890356">
      <w:r>
        <w:t>6.3. Library Commissioners’ Report</w:t>
      </w:r>
    </w:p>
    <w:p w14:paraId="0000001C" w14:textId="77777777" w:rsidR="009F5820" w:rsidRDefault="00890356">
      <w:r>
        <w:t>6.4. Youth Members’ Report</w:t>
      </w:r>
    </w:p>
    <w:p w14:paraId="0000001D" w14:textId="77777777" w:rsidR="009F5820" w:rsidRDefault="00890356">
      <w:r>
        <w:t>6.5. Friends of the Santa Rosa Library Report</w:t>
      </w:r>
    </w:p>
    <w:p w14:paraId="0000001E" w14:textId="77777777" w:rsidR="009F5820" w:rsidRDefault="00890356">
      <w:r>
        <w:t>6.6. City Council Liaison Report</w:t>
      </w:r>
    </w:p>
    <w:p w14:paraId="0000001F" w14:textId="77777777" w:rsidR="009F5820" w:rsidRDefault="00890356">
      <w:r>
        <w:t>6.7. LAB member feedback to reports</w:t>
      </w:r>
    </w:p>
    <w:p w14:paraId="00000020" w14:textId="77777777" w:rsidR="009F5820" w:rsidRDefault="009F5820"/>
    <w:p w14:paraId="00000021" w14:textId="77777777" w:rsidR="009F5820" w:rsidRDefault="00890356">
      <w:r>
        <w:t xml:space="preserve">7. ACTION ITEMS (15 min) </w:t>
      </w:r>
    </w:p>
    <w:p w14:paraId="00000022" w14:textId="77777777" w:rsidR="009F5820" w:rsidRDefault="00890356">
      <w:pPr>
        <w:ind w:left="720"/>
        <w:rPr>
          <w:sz w:val="24"/>
          <w:szCs w:val="24"/>
        </w:rPr>
      </w:pPr>
      <w:r>
        <w:t xml:space="preserve">7.1. </w:t>
      </w:r>
      <w:r>
        <w:rPr>
          <w:sz w:val="24"/>
          <w:szCs w:val="24"/>
        </w:rPr>
        <w:t>Annual Report to the Commission - Pam and Ana</w:t>
      </w:r>
    </w:p>
    <w:p w14:paraId="00000023" w14:textId="77777777" w:rsidR="009F5820" w:rsidRDefault="009F5820">
      <w:pPr>
        <w:ind w:left="720"/>
        <w:rPr>
          <w:sz w:val="24"/>
          <w:szCs w:val="24"/>
        </w:rPr>
      </w:pPr>
    </w:p>
    <w:p w14:paraId="00000024" w14:textId="77777777" w:rsidR="009F5820" w:rsidRDefault="00890356">
      <w:r>
        <w:lastRenderedPageBreak/>
        <w:t>8. DISCUSSION ITEMS (45 minutes)</w:t>
      </w:r>
    </w:p>
    <w:p w14:paraId="00000025" w14:textId="77777777" w:rsidR="009F5820" w:rsidRDefault="00890356">
      <w:pPr>
        <w:ind w:left="720"/>
      </w:pPr>
      <w:r>
        <w:t>8.1. LAB Administration</w:t>
      </w:r>
    </w:p>
    <w:p w14:paraId="00000026" w14:textId="77777777" w:rsidR="009F5820" w:rsidRDefault="0089035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8.1.1 LAB Master Calendar - Cynthia</w:t>
      </w:r>
    </w:p>
    <w:p w14:paraId="00000027" w14:textId="77777777" w:rsidR="009F5820" w:rsidRDefault="00890356">
      <w:pPr>
        <w:ind w:left="720" w:firstLine="720"/>
        <w:rPr>
          <w:sz w:val="24"/>
          <w:szCs w:val="24"/>
        </w:rPr>
      </w:pPr>
      <w:proofErr w:type="gramStart"/>
      <w:r>
        <w:t xml:space="preserve">8.1.2  </w:t>
      </w:r>
      <w:r>
        <w:rPr>
          <w:sz w:val="24"/>
          <w:szCs w:val="24"/>
        </w:rPr>
        <w:t>LAB</w:t>
      </w:r>
      <w:proofErr w:type="gramEnd"/>
      <w:r>
        <w:rPr>
          <w:sz w:val="24"/>
          <w:szCs w:val="24"/>
        </w:rPr>
        <w:t xml:space="preserve"> Appointment Process - Cynthia (see attachments)</w:t>
      </w:r>
    </w:p>
    <w:p w14:paraId="00000028" w14:textId="77777777" w:rsidR="009F5820" w:rsidRDefault="0089035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8.1.3 Recruitment of LAB Members</w:t>
      </w:r>
    </w:p>
    <w:p w14:paraId="00000029" w14:textId="77777777" w:rsidR="009F5820" w:rsidRDefault="0089035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8.1.4 Distribution of LAB member email list to LAB members</w:t>
      </w:r>
    </w:p>
    <w:p w14:paraId="0000002A" w14:textId="77777777" w:rsidR="009F5820" w:rsidRDefault="00890356">
      <w:pPr>
        <w:ind w:left="720"/>
        <w:rPr>
          <w:sz w:val="24"/>
          <w:szCs w:val="24"/>
        </w:rPr>
      </w:pPr>
      <w:r>
        <w:rPr>
          <w:sz w:val="24"/>
          <w:szCs w:val="24"/>
        </w:rPr>
        <w:t>8.3. Outreach and Advocacy</w:t>
      </w:r>
    </w:p>
    <w:p w14:paraId="0000002B" w14:textId="77777777" w:rsidR="009F5820" w:rsidRDefault="0089035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8.3.1 Increasing the library’s reach one family at a time - Serge</w:t>
      </w:r>
    </w:p>
    <w:p w14:paraId="0000002C" w14:textId="77777777" w:rsidR="009F5820" w:rsidRDefault="0089035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8.3.2 Focus Groups </w:t>
      </w:r>
      <w:r>
        <w:rPr>
          <w:sz w:val="24"/>
          <w:szCs w:val="24"/>
        </w:rPr>
        <w:t>- Makerspace Programs - Pam</w:t>
      </w:r>
    </w:p>
    <w:p w14:paraId="0000002D" w14:textId="77777777" w:rsidR="009F5820" w:rsidRDefault="0089035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8.3.3 Gathering and synthesizing community feedback </w:t>
      </w:r>
    </w:p>
    <w:p w14:paraId="0000002E" w14:textId="77777777" w:rsidR="009F5820" w:rsidRDefault="00890356">
      <w:pPr>
        <w:ind w:left="720"/>
        <w:rPr>
          <w:sz w:val="24"/>
          <w:szCs w:val="24"/>
        </w:rPr>
      </w:pPr>
      <w:r>
        <w:rPr>
          <w:sz w:val="24"/>
          <w:szCs w:val="24"/>
        </w:rPr>
        <w:t>8.4. Hearn Hub Construction Cost Funding Gap - Pam</w:t>
      </w:r>
    </w:p>
    <w:p w14:paraId="0000002F" w14:textId="77777777" w:rsidR="009F5820" w:rsidRDefault="00890356">
      <w:pPr>
        <w:ind w:left="720"/>
        <w:rPr>
          <w:sz w:val="24"/>
          <w:szCs w:val="24"/>
        </w:rPr>
      </w:pPr>
      <w:r>
        <w:rPr>
          <w:sz w:val="24"/>
          <w:szCs w:val="24"/>
        </w:rPr>
        <w:t>Study and draft a recommendation to present at the December commission meeting (discuss and take action at LAB meeting on No</w:t>
      </w:r>
      <w:r>
        <w:rPr>
          <w:sz w:val="24"/>
          <w:szCs w:val="24"/>
        </w:rPr>
        <w:t>vember 20)</w:t>
      </w:r>
    </w:p>
    <w:p w14:paraId="00000030" w14:textId="77777777" w:rsidR="009F5820" w:rsidRDefault="009F5820"/>
    <w:p w14:paraId="00000031" w14:textId="77777777" w:rsidR="009F5820" w:rsidRDefault="00890356">
      <w:pPr>
        <w:spacing w:line="360" w:lineRule="auto"/>
      </w:pPr>
      <w:r>
        <w:t>9. ADVISORY BOARD INFORMATION ITEMS (5 min)</w:t>
      </w:r>
    </w:p>
    <w:p w14:paraId="00000032" w14:textId="77777777" w:rsidR="009F5820" w:rsidRDefault="00890356">
      <w:pPr>
        <w:spacing w:line="360" w:lineRule="auto"/>
        <w:ind w:left="720"/>
      </w:pPr>
      <w:r>
        <w:t>9.1. Suggestions for next agenda</w:t>
      </w:r>
    </w:p>
    <w:p w14:paraId="00000033" w14:textId="77777777" w:rsidR="009F5820" w:rsidRDefault="00890356">
      <w:pPr>
        <w:spacing w:line="360" w:lineRule="auto"/>
        <w:ind w:left="720"/>
      </w:pPr>
      <w:r>
        <w:t>9.2. Request items from the Library Commission, Branch Managers or Library Director</w:t>
      </w:r>
    </w:p>
    <w:p w14:paraId="00000034" w14:textId="77777777" w:rsidR="009F5820" w:rsidRDefault="00890356">
      <w:pPr>
        <w:spacing w:line="360" w:lineRule="auto"/>
      </w:pPr>
      <w:r>
        <w:t>10. FOLLOW-UP &amp;; NEXT STEPS</w:t>
      </w:r>
    </w:p>
    <w:p w14:paraId="00000035" w14:textId="77777777" w:rsidR="009F5820" w:rsidRDefault="00890356">
      <w:pPr>
        <w:shd w:val="clear" w:color="auto" w:fill="FFFFFF"/>
        <w:spacing w:before="200" w:after="200"/>
        <w:rPr>
          <w:sz w:val="24"/>
          <w:szCs w:val="24"/>
        </w:rPr>
      </w:pPr>
      <w:r>
        <w:t>11. ADJOURNMENT</w:t>
      </w:r>
    </w:p>
    <w:p w14:paraId="00000036" w14:textId="77777777" w:rsidR="009F5820" w:rsidRDefault="009F5820">
      <w:pPr>
        <w:shd w:val="clear" w:color="auto" w:fill="FFFFFF"/>
        <w:spacing w:before="200" w:after="200"/>
        <w:ind w:left="720"/>
        <w:rPr>
          <w:sz w:val="24"/>
          <w:szCs w:val="24"/>
        </w:rPr>
      </w:pPr>
    </w:p>
    <w:p w14:paraId="00000037" w14:textId="77777777" w:rsidR="009F5820" w:rsidRDefault="009F5820"/>
    <w:sectPr w:rsidR="009F58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20"/>
    <w:rsid w:val="00890356"/>
    <w:rsid w:val="009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CBDE"/>
  <w15:docId w15:val="{05AD9AB1-919B-4283-8D0E-51E7A0E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3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rcity.org/3846/Hearn-Community-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RINC Staff Account</cp:lastModifiedBy>
  <cp:revision>2</cp:revision>
  <cp:lastPrinted>2024-09-22T22:42:00Z</cp:lastPrinted>
  <dcterms:created xsi:type="dcterms:W3CDTF">2024-09-22T22:38:00Z</dcterms:created>
  <dcterms:modified xsi:type="dcterms:W3CDTF">2024-09-22T22:43:00Z</dcterms:modified>
</cp:coreProperties>
</file>