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94777" w14:textId="77777777" w:rsidR="00BC3C78" w:rsidRDefault="00BC3C78" w:rsidP="00507318">
      <w:pPr>
        <w:pStyle w:val="Default"/>
        <w:rPr>
          <w:rFonts w:ascii="Corbel" w:hAnsi="Corbel"/>
          <w:b/>
          <w:color w:val="0D0D0D" w:themeColor="text1" w:themeTint="F2"/>
        </w:rPr>
      </w:pPr>
    </w:p>
    <w:p w14:paraId="642407FF" w14:textId="5DF1FD24" w:rsidR="00692FEB" w:rsidRPr="00713135" w:rsidRDefault="0020347F" w:rsidP="00507318">
      <w:pPr>
        <w:pStyle w:val="Default"/>
        <w:rPr>
          <w:rFonts w:ascii="Corbel" w:hAnsi="Corbel"/>
          <w:b/>
          <w:color w:val="0D0D0D" w:themeColor="text1" w:themeTint="F2"/>
        </w:rPr>
      </w:pPr>
      <w:r w:rsidRPr="00507318">
        <w:rPr>
          <w:rFonts w:ascii="Corbel" w:hAnsi="Corbel"/>
          <w:b/>
          <w:noProof/>
          <w:color w:val="0D0D0D" w:themeColor="text1" w:themeTint="F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E817E3" wp14:editId="01D19EE6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2781300" cy="1971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7A8E" w14:textId="77777777" w:rsidR="00507318" w:rsidRPr="001828AC" w:rsidRDefault="00507318" w:rsidP="0050731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1828A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LAB Members &amp; Year Term Ends</w:t>
                            </w:r>
                          </w:p>
                          <w:p w14:paraId="6B025B5F" w14:textId="6F3FC3A8" w:rsidR="00507318" w:rsidRPr="00D61B94" w:rsidRDefault="004320B5" w:rsidP="0050731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Chair </w:t>
                            </w:r>
                            <w:r w:rsidR="003304B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7B88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Beverly Seyfert</w:t>
                            </w:r>
                            <w:r w:rsidR="003304B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B03EEE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3304B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ED1551F" w14:textId="77777777" w:rsidR="001C32A9" w:rsidRDefault="00507318" w:rsidP="001C32A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D61B94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Vice Chair – </w:t>
                            </w:r>
                            <w:r w:rsidR="001C32A9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Mario Castillo (2024)</w:t>
                            </w:r>
                          </w:p>
                          <w:p w14:paraId="2300DFA1" w14:textId="77777777" w:rsidR="003C749C" w:rsidRDefault="00507318" w:rsidP="003C749C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D61B94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Secretary – </w:t>
                            </w:r>
                            <w:r w:rsidR="001F7B88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Roy Tennant (2025</w:t>
                            </w:r>
                            <w:r w:rsidR="003C749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47DC220" w14:textId="77777777" w:rsidR="00FA498E" w:rsidRDefault="001F7B88" w:rsidP="001F7B8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Tobiyah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Holmes (2025</w:t>
                            </w:r>
                          </w:p>
                          <w:p w14:paraId="178D483A" w14:textId="0EECAD77" w:rsidR="001F7B88" w:rsidRDefault="000066C3" w:rsidP="001F7B8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Aparna Sinha (2026</w:t>
                            </w:r>
                            <w:r w:rsidR="001F7B88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435ABD8" w14:textId="27B180FA" w:rsidR="001C32A9" w:rsidRDefault="001828AC" w:rsidP="001C32A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Brian Hopewell</w:t>
                            </w:r>
                            <w:r w:rsidR="001C32A9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1C32A9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EAADC1E" w14:textId="5627A590" w:rsidR="00046C6D" w:rsidRPr="00D61B94" w:rsidRDefault="00046C6D" w:rsidP="001C32A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Joan</w:t>
                            </w:r>
                            <w:r w:rsidR="009220C0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e Brown (2027)</w:t>
                            </w:r>
                          </w:p>
                          <w:p w14:paraId="2218A3A0" w14:textId="1C257B7A" w:rsidR="005603E5" w:rsidRDefault="0071414B" w:rsidP="005603E5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Adriel Velazquez, </w:t>
                            </w:r>
                            <w:r w:rsidR="005603E5" w:rsidRPr="00D61B94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Youth Member – </w:t>
                            </w:r>
                            <w:r w:rsidR="005603E5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(202</w:t>
                            </w: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5603E5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8428BF5" w14:textId="5336E345" w:rsidR="00046C6D" w:rsidRDefault="00EA5CDD" w:rsidP="00046C6D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City of Sonoma Liaison – </w:t>
                            </w:r>
                            <w:r w:rsidR="00CF7A27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Patricia Farrar-Rivas</w:t>
                            </w:r>
                          </w:p>
                          <w:p w14:paraId="264A00B3" w14:textId="1C000A13" w:rsidR="00EA5CDD" w:rsidRDefault="00B03EEE" w:rsidP="00B03EEE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Friends of the Library Liaison – Cathy Coleman</w:t>
                            </w:r>
                            <w:r w:rsidR="0086396A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09A920" w14:textId="77777777" w:rsidR="00EA5CDD" w:rsidRPr="00D61B94" w:rsidRDefault="00EA5CDD" w:rsidP="0050731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A9D8CA" w14:textId="77777777" w:rsidR="00507318" w:rsidRPr="00507318" w:rsidRDefault="00507318" w:rsidP="00507318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817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5pt;margin-top:0;width:219pt;height:1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" stroked="f">
                <v:textbox>
                  <w:txbxContent>
                    <w:p w14:paraId="2A787A8E" w14:textId="77777777" w:rsidR="00507318" w:rsidRPr="001828AC" w:rsidRDefault="00507318" w:rsidP="0050731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1828A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LAB Members &amp; Year Term Ends</w:t>
                      </w:r>
                    </w:p>
                    <w:p w14:paraId="6B025B5F" w14:textId="6F3FC3A8" w:rsidR="00507318" w:rsidRPr="00D61B94" w:rsidRDefault="004320B5" w:rsidP="0050731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Chair </w:t>
                      </w:r>
                      <w:r w:rsidR="003304B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F7B88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Beverly Seyfert</w:t>
                      </w:r>
                      <w:r w:rsidR="003304B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(202</w:t>
                      </w:r>
                      <w:r w:rsidR="00B03EEE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6</w:t>
                      </w:r>
                      <w:r w:rsidR="003304B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4ED1551F" w14:textId="77777777" w:rsidR="001C32A9" w:rsidRDefault="00507318" w:rsidP="001C32A9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D61B94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Vice Chair – </w:t>
                      </w:r>
                      <w:r w:rsidR="001C32A9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Mario Castillo (2024)</w:t>
                      </w:r>
                    </w:p>
                    <w:p w14:paraId="2300DFA1" w14:textId="77777777" w:rsidR="003C749C" w:rsidRDefault="00507318" w:rsidP="003C749C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D61B94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Secretary – </w:t>
                      </w:r>
                      <w:r w:rsidR="001F7B88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Roy Tennant (2025</w:t>
                      </w:r>
                      <w:r w:rsidR="003C749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747DC220" w14:textId="77777777" w:rsidR="00FA498E" w:rsidRDefault="001F7B88" w:rsidP="001F7B8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Tobiyah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Holmes (2025</w:t>
                      </w:r>
                    </w:p>
                    <w:p w14:paraId="178D483A" w14:textId="0EECAD77" w:rsidR="001F7B88" w:rsidRDefault="000066C3" w:rsidP="001F7B8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Aparna Sinha (2026</w:t>
                      </w:r>
                      <w:r w:rsidR="001F7B88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0435ABD8" w14:textId="27B180FA" w:rsidR="001C32A9" w:rsidRDefault="001828AC" w:rsidP="001C32A9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Brian Hopewell</w:t>
                      </w:r>
                      <w:r w:rsidR="001C32A9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(202</w:t>
                      </w: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4</w:t>
                      </w:r>
                      <w:r w:rsidR="001C32A9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0EAADC1E" w14:textId="5627A590" w:rsidR="00046C6D" w:rsidRPr="00D61B94" w:rsidRDefault="00046C6D" w:rsidP="001C32A9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Joan</w:t>
                      </w:r>
                      <w:r w:rsidR="009220C0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e Brown (2027)</w:t>
                      </w:r>
                    </w:p>
                    <w:p w14:paraId="2218A3A0" w14:textId="1C257B7A" w:rsidR="005603E5" w:rsidRDefault="0071414B" w:rsidP="005603E5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Adriel Velazquez, </w:t>
                      </w:r>
                      <w:r w:rsidR="005603E5" w:rsidRPr="00D61B94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Youth Member – </w:t>
                      </w:r>
                      <w:r w:rsidR="005603E5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(202</w:t>
                      </w: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4</w:t>
                      </w:r>
                      <w:r w:rsidR="005603E5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28428BF5" w14:textId="5336E345" w:rsidR="00046C6D" w:rsidRDefault="00EA5CDD" w:rsidP="00046C6D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City of Sonoma Liaison – </w:t>
                      </w:r>
                      <w:r w:rsidR="00CF7A27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Patricia Farrar-Rivas</w:t>
                      </w:r>
                    </w:p>
                    <w:p w14:paraId="264A00B3" w14:textId="1C000A13" w:rsidR="00EA5CDD" w:rsidRDefault="00B03EEE" w:rsidP="00B03EEE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Friends of the Library Liaison – Cathy Coleman</w:t>
                      </w:r>
                      <w:r w:rsidR="0086396A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09A920" w14:textId="77777777" w:rsidR="00EA5CDD" w:rsidRPr="00D61B94" w:rsidRDefault="00EA5CDD" w:rsidP="0050731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</w:p>
                    <w:p w14:paraId="0DA9D8CA" w14:textId="77777777" w:rsidR="00507318" w:rsidRPr="00507318" w:rsidRDefault="00507318" w:rsidP="00507318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2FEB" w:rsidRPr="00713135">
        <w:rPr>
          <w:rFonts w:ascii="Corbel" w:hAnsi="Corbel"/>
          <w:b/>
          <w:color w:val="0D0D0D" w:themeColor="text1" w:themeTint="F2"/>
        </w:rPr>
        <w:t>Sonoma County Library</w:t>
      </w:r>
    </w:p>
    <w:p w14:paraId="5553BFF7" w14:textId="77777777" w:rsidR="00692FEB" w:rsidRPr="00713135" w:rsidRDefault="00692FEB" w:rsidP="00507318">
      <w:pPr>
        <w:pStyle w:val="Default"/>
        <w:rPr>
          <w:rFonts w:ascii="Corbel" w:hAnsi="Corbel"/>
          <w:b/>
          <w:color w:val="0D0D0D" w:themeColor="text1" w:themeTint="F2"/>
        </w:rPr>
      </w:pPr>
      <w:r w:rsidRPr="00713135">
        <w:rPr>
          <w:rFonts w:ascii="Corbel" w:hAnsi="Corbel"/>
          <w:b/>
          <w:color w:val="0D0D0D" w:themeColor="text1" w:themeTint="F2"/>
        </w:rPr>
        <w:t>SONOMA VALLEY LIBRARY ADVISORY BOARD</w:t>
      </w:r>
    </w:p>
    <w:p w14:paraId="08F84A04" w14:textId="77777777" w:rsidR="000966DC" w:rsidRPr="000966DC" w:rsidRDefault="000966DC" w:rsidP="00507318">
      <w:pPr>
        <w:pStyle w:val="Default"/>
        <w:rPr>
          <w:rFonts w:ascii="Corbel" w:hAnsi="Corbel"/>
          <w:b/>
          <w:color w:val="0D0D0D" w:themeColor="text1" w:themeTint="F2"/>
          <w:u w:val="single"/>
        </w:rPr>
      </w:pPr>
      <w:r w:rsidRPr="000966DC">
        <w:rPr>
          <w:rFonts w:ascii="Corbel" w:hAnsi="Corbel"/>
          <w:b/>
          <w:color w:val="0D0D0D" w:themeColor="text1" w:themeTint="F2"/>
          <w:u w:val="single"/>
        </w:rPr>
        <w:t>AGENDA</w:t>
      </w:r>
    </w:p>
    <w:p w14:paraId="383C226B" w14:textId="40C2447F" w:rsidR="001214E4" w:rsidRDefault="00866AC6" w:rsidP="00507318">
      <w:pPr>
        <w:pStyle w:val="Default"/>
        <w:rPr>
          <w:rFonts w:ascii="Corbel" w:hAnsi="Corbel"/>
          <w:b/>
          <w:color w:val="0D0D0D" w:themeColor="text1" w:themeTint="F2"/>
        </w:rPr>
      </w:pPr>
      <w:r w:rsidRPr="00126DFA">
        <w:rPr>
          <w:rFonts w:ascii="Corbel" w:hAnsi="Corbel"/>
          <w:b/>
          <w:color w:val="0D0D0D" w:themeColor="text1" w:themeTint="F2"/>
        </w:rPr>
        <w:t>Thursday</w:t>
      </w:r>
      <w:r w:rsidR="003F4B88" w:rsidRPr="00126DFA">
        <w:rPr>
          <w:rFonts w:ascii="Corbel" w:hAnsi="Corbel"/>
          <w:b/>
          <w:color w:val="0D0D0D" w:themeColor="text1" w:themeTint="F2"/>
        </w:rPr>
        <w:t>,</w:t>
      </w:r>
      <w:r w:rsidRPr="00126DFA">
        <w:rPr>
          <w:rFonts w:ascii="Corbel" w:hAnsi="Corbel"/>
          <w:b/>
          <w:color w:val="0D0D0D" w:themeColor="text1" w:themeTint="F2"/>
        </w:rPr>
        <w:t xml:space="preserve"> </w:t>
      </w:r>
      <w:r w:rsidR="00176F56">
        <w:rPr>
          <w:rFonts w:ascii="Corbel" w:hAnsi="Corbel"/>
          <w:b/>
          <w:color w:val="0D0D0D" w:themeColor="text1" w:themeTint="F2"/>
        </w:rPr>
        <w:t>June 13</w:t>
      </w:r>
      <w:r w:rsidR="00D0448A">
        <w:rPr>
          <w:rFonts w:ascii="Corbel" w:hAnsi="Corbel"/>
          <w:b/>
          <w:color w:val="0D0D0D" w:themeColor="text1" w:themeTint="F2"/>
        </w:rPr>
        <w:t>, 202</w:t>
      </w:r>
      <w:r w:rsidR="00B81576">
        <w:rPr>
          <w:rFonts w:ascii="Corbel" w:hAnsi="Corbel"/>
          <w:b/>
          <w:color w:val="0D0D0D" w:themeColor="text1" w:themeTint="F2"/>
        </w:rPr>
        <w:t>4</w:t>
      </w:r>
      <w:r w:rsidR="00C06B1D" w:rsidRPr="00126DFA">
        <w:rPr>
          <w:rFonts w:ascii="Corbel" w:hAnsi="Corbel"/>
          <w:b/>
          <w:color w:val="0D0D0D" w:themeColor="text1" w:themeTint="F2"/>
        </w:rPr>
        <w:t>,</w:t>
      </w:r>
      <w:r w:rsidR="00F87DF5" w:rsidRPr="00126DFA">
        <w:rPr>
          <w:rFonts w:ascii="Corbel" w:hAnsi="Corbel"/>
          <w:b/>
          <w:color w:val="0D0D0D" w:themeColor="text1" w:themeTint="F2"/>
        </w:rPr>
        <w:t xml:space="preserve"> </w:t>
      </w:r>
      <w:r w:rsidR="001F7B88">
        <w:rPr>
          <w:rFonts w:ascii="Corbel" w:hAnsi="Corbel"/>
          <w:b/>
          <w:color w:val="0D0D0D" w:themeColor="text1" w:themeTint="F2"/>
        </w:rPr>
        <w:t>4:00-5:00 PM</w:t>
      </w:r>
    </w:p>
    <w:p w14:paraId="760127BA" w14:textId="4A98C9CD" w:rsidR="00692FEB" w:rsidRDefault="00692FEB" w:rsidP="00507318">
      <w:pPr>
        <w:pStyle w:val="Default"/>
        <w:rPr>
          <w:rFonts w:ascii="Corbel" w:hAnsi="Corbel"/>
          <w:b/>
          <w:color w:val="0D0D0D" w:themeColor="text1" w:themeTint="F2"/>
        </w:rPr>
      </w:pPr>
    </w:p>
    <w:p w14:paraId="255E0801" w14:textId="77777777" w:rsidR="003D55E2" w:rsidRPr="00892539" w:rsidRDefault="00F304CF" w:rsidP="00C629AC">
      <w:pPr>
        <w:pStyle w:val="Default"/>
        <w:rPr>
          <w:rFonts w:ascii="Corbel" w:hAnsi="Corbel"/>
          <w:b/>
          <w:color w:val="0D0D0D" w:themeColor="text1" w:themeTint="F2"/>
          <w:sz w:val="16"/>
        </w:rPr>
      </w:pPr>
      <w:r w:rsidRPr="00892539">
        <w:rPr>
          <w:rFonts w:ascii="Corbel" w:hAnsi="Corbel"/>
          <w:b/>
          <w:color w:val="0D0D0D" w:themeColor="text1" w:themeTint="F2"/>
          <w:sz w:val="16"/>
        </w:rPr>
        <w:t xml:space="preserve">   </w:t>
      </w:r>
    </w:p>
    <w:p w14:paraId="2365C48A" w14:textId="77777777" w:rsidR="00DE16FE" w:rsidRDefault="00333E06" w:rsidP="00333E06">
      <w:pPr>
        <w:pStyle w:val="Default"/>
        <w:rPr>
          <w:rFonts w:ascii="Corbel" w:hAnsi="Corbel"/>
          <w:color w:val="0D0D0D" w:themeColor="text1" w:themeTint="F2"/>
        </w:rPr>
      </w:pPr>
      <w:r w:rsidRPr="000966DC">
        <w:rPr>
          <w:rFonts w:ascii="Corbel" w:hAnsi="Corbel"/>
          <w:color w:val="0D0D0D" w:themeColor="text1" w:themeTint="F2"/>
        </w:rPr>
        <w:t xml:space="preserve">The LAB meets the following months: February, April, </w:t>
      </w:r>
      <w:r w:rsidR="00DE16FE">
        <w:rPr>
          <w:rFonts w:ascii="Corbel" w:hAnsi="Corbel"/>
          <w:color w:val="0D0D0D" w:themeColor="text1" w:themeTint="F2"/>
        </w:rPr>
        <w:t xml:space="preserve">  </w:t>
      </w:r>
    </w:p>
    <w:p w14:paraId="1231A220" w14:textId="77777777" w:rsidR="00333E06" w:rsidRPr="000966DC" w:rsidRDefault="00333E06" w:rsidP="00333E06">
      <w:pPr>
        <w:pStyle w:val="Default"/>
        <w:rPr>
          <w:rFonts w:ascii="Corbel" w:hAnsi="Corbel"/>
          <w:color w:val="0D0D0D" w:themeColor="text1" w:themeTint="F2"/>
        </w:rPr>
      </w:pPr>
      <w:r w:rsidRPr="000966DC">
        <w:rPr>
          <w:rFonts w:ascii="Corbel" w:hAnsi="Corbel"/>
          <w:color w:val="0D0D0D" w:themeColor="text1" w:themeTint="F2"/>
        </w:rPr>
        <w:t>June, August, October &amp; December</w:t>
      </w:r>
    </w:p>
    <w:p w14:paraId="32636BD4" w14:textId="77777777" w:rsidR="00006544" w:rsidRDefault="00006544" w:rsidP="00006544">
      <w:pPr>
        <w:spacing w:after="20"/>
        <w:jc w:val="center"/>
        <w:rPr>
          <w:rFonts w:ascii="Arial" w:hAnsi="Arial" w:cs="Arial"/>
          <w:b/>
          <w:bCs/>
          <w:color w:val="000000"/>
        </w:rPr>
      </w:pPr>
    </w:p>
    <w:p w14:paraId="441A6A72" w14:textId="62911BD5" w:rsidR="00006544" w:rsidRPr="00813694" w:rsidRDefault="00006544" w:rsidP="00526289">
      <w:pPr>
        <w:spacing w:after="20"/>
        <w:rPr>
          <w:color w:val="000000"/>
        </w:rPr>
      </w:pPr>
    </w:p>
    <w:p w14:paraId="19AFBC04" w14:textId="77777777" w:rsidR="00CB028F" w:rsidRDefault="00CB028F" w:rsidP="00CB028F">
      <w:pPr>
        <w:spacing w:after="20"/>
        <w:rPr>
          <w:rFonts w:ascii="Arial" w:hAnsi="Arial" w:cs="Arial"/>
          <w:b/>
          <w:bCs/>
          <w:color w:val="000000"/>
        </w:rPr>
      </w:pPr>
    </w:p>
    <w:p w14:paraId="12F6A860" w14:textId="77777777" w:rsidR="00CB028F" w:rsidRDefault="00CB028F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</w:p>
    <w:p w14:paraId="277AC6D0" w14:textId="49CB9CC0" w:rsidR="00CB028F" w:rsidRDefault="000C7C0C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DRAFT MINUTES</w:t>
      </w:r>
    </w:p>
    <w:p w14:paraId="44727839" w14:textId="7CB7851E" w:rsidR="00006544" w:rsidRDefault="00006544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Sonoma Valley LAB</w:t>
      </w:r>
      <w:r w:rsidRPr="00813694">
        <w:rPr>
          <w:rFonts w:ascii="Arial" w:hAnsi="Arial" w:cs="Arial"/>
          <w:b/>
          <w:bCs/>
          <w:color w:val="000000"/>
        </w:rPr>
        <w:t xml:space="preserve"> Meeting</w:t>
      </w:r>
    </w:p>
    <w:p w14:paraId="301E098B" w14:textId="160DFD8C" w:rsidR="00F07B82" w:rsidRDefault="000C7C0C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June 13</w:t>
      </w:r>
      <w:r w:rsidR="00D0448A">
        <w:rPr>
          <w:rFonts w:ascii="Arial" w:hAnsi="Arial" w:cs="Arial"/>
          <w:b/>
          <w:bCs/>
          <w:color w:val="000000"/>
        </w:rPr>
        <w:t>, 202</w:t>
      </w:r>
      <w:r w:rsidR="00B81576">
        <w:rPr>
          <w:rFonts w:ascii="Arial" w:hAnsi="Arial" w:cs="Arial"/>
          <w:b/>
          <w:bCs/>
          <w:color w:val="000000"/>
        </w:rPr>
        <w:t>4</w:t>
      </w:r>
      <w:r w:rsidR="00006544">
        <w:rPr>
          <w:rFonts w:ascii="Arial" w:hAnsi="Arial" w:cs="Arial"/>
          <w:b/>
          <w:bCs/>
          <w:color w:val="000000"/>
        </w:rPr>
        <w:t xml:space="preserve"> @ 4:00 PM</w:t>
      </w:r>
    </w:p>
    <w:p w14:paraId="61B558A1" w14:textId="5B03986E" w:rsidR="005C5FE8" w:rsidRDefault="005C5FE8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Sonoma Valley Regional Library</w:t>
      </w:r>
    </w:p>
    <w:p w14:paraId="55B7F4EB" w14:textId="7FF1EE71" w:rsidR="005C5FE8" w:rsidRDefault="005C5FE8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755 West Napa Street</w:t>
      </w:r>
    </w:p>
    <w:p w14:paraId="0B08D5B4" w14:textId="66F1FDD5" w:rsidR="005C5FE8" w:rsidRDefault="005C5FE8" w:rsidP="00CB028F">
      <w:pPr>
        <w:spacing w:after="2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Sonoma, California</w:t>
      </w:r>
    </w:p>
    <w:p w14:paraId="2DA48ADF" w14:textId="77777777" w:rsidR="00B2505B" w:rsidRDefault="00B2505B" w:rsidP="00B2505B">
      <w:pPr>
        <w:spacing w:after="20"/>
        <w:jc w:val="center"/>
        <w:rPr>
          <w:color w:val="000000"/>
        </w:rPr>
      </w:pPr>
    </w:p>
    <w:p w14:paraId="4FC1AA8A" w14:textId="77777777" w:rsidR="00CB028F" w:rsidRDefault="00CB028F" w:rsidP="00F118C0">
      <w:pPr>
        <w:pStyle w:val="NoSpacing"/>
      </w:pPr>
    </w:p>
    <w:p w14:paraId="0B60DECF" w14:textId="3DDE90C7" w:rsidR="00C629AC" w:rsidRDefault="00C629AC" w:rsidP="00F118C0">
      <w:pPr>
        <w:pStyle w:val="NoSpacing"/>
      </w:pPr>
      <w:r w:rsidRPr="00F76E5D">
        <w:t>AGENDA</w:t>
      </w:r>
      <w:r w:rsidR="0074144B" w:rsidRPr="00F76E5D">
        <w:t xml:space="preserve"> for </w:t>
      </w:r>
      <w:r w:rsidR="000C7C0C">
        <w:t>June 13</w:t>
      </w:r>
      <w:r w:rsidR="00B9478A">
        <w:t>, 202</w:t>
      </w:r>
      <w:r w:rsidR="00B81576">
        <w:t>4</w:t>
      </w:r>
    </w:p>
    <w:p w14:paraId="2BC05186" w14:textId="77777777" w:rsidR="00B2505B" w:rsidRPr="00F76E5D" w:rsidRDefault="00B2505B" w:rsidP="00F118C0">
      <w:pPr>
        <w:pStyle w:val="NoSpacing"/>
      </w:pPr>
    </w:p>
    <w:p w14:paraId="1E505F5A" w14:textId="77777777" w:rsidR="006F3058" w:rsidRDefault="00C629AC" w:rsidP="00B0467F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F76E5D">
        <w:rPr>
          <w:sz w:val="22"/>
          <w:szCs w:val="22"/>
        </w:rPr>
        <w:t>CALL TO O</w:t>
      </w:r>
      <w:r w:rsidR="00C06B1D" w:rsidRPr="00F76E5D">
        <w:rPr>
          <w:sz w:val="22"/>
          <w:szCs w:val="22"/>
        </w:rPr>
        <w:t xml:space="preserve">RDER:  </w:t>
      </w:r>
      <w:r w:rsidR="00F07B82" w:rsidRPr="00F76E5D">
        <w:rPr>
          <w:sz w:val="22"/>
          <w:szCs w:val="22"/>
        </w:rPr>
        <w:t>4:00</w:t>
      </w:r>
    </w:p>
    <w:p w14:paraId="7402A782" w14:textId="41B51B0E" w:rsidR="00C119BC" w:rsidRPr="00F76E5D" w:rsidRDefault="00C119BC" w:rsidP="00C119BC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Members attending were Chair</w:t>
      </w:r>
      <w:r w:rsidR="00214D82">
        <w:rPr>
          <w:sz w:val="22"/>
          <w:szCs w:val="22"/>
        </w:rPr>
        <w:t xml:space="preserve"> Seyfert, Vicechair Mario Castillo, Aparna Sinha, and Joanne Brown.</w:t>
      </w:r>
    </w:p>
    <w:p w14:paraId="5EF7F2C4" w14:textId="77777777" w:rsidR="00CB028F" w:rsidRDefault="00CB028F" w:rsidP="00CB028F">
      <w:pPr>
        <w:pStyle w:val="NoSpacing"/>
        <w:ind w:left="720"/>
        <w:rPr>
          <w:sz w:val="22"/>
          <w:szCs w:val="22"/>
        </w:rPr>
      </w:pPr>
    </w:p>
    <w:p w14:paraId="0C66C35C" w14:textId="53B8433A" w:rsidR="006F3058" w:rsidRPr="00F76E5D" w:rsidRDefault="00C629AC" w:rsidP="00F118C0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F76E5D">
        <w:rPr>
          <w:sz w:val="22"/>
          <w:szCs w:val="22"/>
        </w:rPr>
        <w:t>REPORTS</w:t>
      </w:r>
    </w:p>
    <w:p w14:paraId="5D6154B8" w14:textId="0C045E85" w:rsidR="00C629AC" w:rsidRPr="00F76E5D" w:rsidRDefault="00C629AC" w:rsidP="00B0467F">
      <w:pPr>
        <w:pStyle w:val="NoSpacing"/>
        <w:ind w:left="720"/>
        <w:rPr>
          <w:sz w:val="22"/>
          <w:szCs w:val="22"/>
        </w:rPr>
      </w:pPr>
      <w:r w:rsidRPr="00F76E5D">
        <w:rPr>
          <w:sz w:val="22"/>
          <w:szCs w:val="22"/>
        </w:rPr>
        <w:t>Reports and updates on library governance, management, programs, services</w:t>
      </w:r>
      <w:r w:rsidR="00B2505B">
        <w:rPr>
          <w:sz w:val="22"/>
          <w:szCs w:val="22"/>
        </w:rPr>
        <w:t>,</w:t>
      </w:r>
      <w:r w:rsidRPr="00F76E5D">
        <w:rPr>
          <w:sz w:val="22"/>
          <w:szCs w:val="22"/>
        </w:rPr>
        <w:t xml:space="preserve"> and support group activities as well as relevant City Council activities. All items are for discussion only.</w:t>
      </w:r>
    </w:p>
    <w:p w14:paraId="79FC0ECD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55D0C742" w14:textId="7BF3B2B7" w:rsidR="00C629AC" w:rsidRPr="00F76E5D" w:rsidRDefault="00C629AC" w:rsidP="00B0467F">
      <w:pPr>
        <w:pStyle w:val="NoSpacing"/>
        <w:ind w:firstLine="720"/>
        <w:rPr>
          <w:sz w:val="22"/>
          <w:szCs w:val="22"/>
        </w:rPr>
      </w:pPr>
      <w:r w:rsidRPr="00F76E5D">
        <w:rPr>
          <w:sz w:val="22"/>
          <w:szCs w:val="22"/>
        </w:rPr>
        <w:t>2.1.   Friends Report</w:t>
      </w:r>
      <w:r w:rsidR="000C7C0C">
        <w:rPr>
          <w:sz w:val="22"/>
          <w:szCs w:val="22"/>
        </w:rPr>
        <w:t xml:space="preserve"> – </w:t>
      </w:r>
      <w:r w:rsidR="001C365B">
        <w:rPr>
          <w:sz w:val="22"/>
          <w:szCs w:val="22"/>
        </w:rPr>
        <w:t xml:space="preserve">Friends </w:t>
      </w:r>
      <w:r w:rsidR="001B2D9A">
        <w:rPr>
          <w:sz w:val="22"/>
          <w:szCs w:val="22"/>
        </w:rPr>
        <w:t xml:space="preserve">did not have a </w:t>
      </w:r>
      <w:r w:rsidR="00705993">
        <w:rPr>
          <w:sz w:val="22"/>
          <w:szCs w:val="22"/>
        </w:rPr>
        <w:t>June meeting.</w:t>
      </w:r>
      <w:r w:rsidR="00563017">
        <w:rPr>
          <w:sz w:val="22"/>
          <w:szCs w:val="22"/>
        </w:rPr>
        <w:t xml:space="preserve"> Book sale </w:t>
      </w:r>
      <w:r w:rsidR="001B2D9A">
        <w:rPr>
          <w:sz w:val="22"/>
          <w:szCs w:val="22"/>
        </w:rPr>
        <w:t xml:space="preserve">is scheduled for </w:t>
      </w:r>
      <w:r w:rsidR="00563017">
        <w:rPr>
          <w:sz w:val="22"/>
          <w:szCs w:val="22"/>
        </w:rPr>
        <w:t>June 23.</w:t>
      </w:r>
    </w:p>
    <w:p w14:paraId="45790153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4E349888" w14:textId="48D41788" w:rsidR="00C629AC" w:rsidRPr="00F76E5D" w:rsidRDefault="00C629AC" w:rsidP="00B0467F">
      <w:pPr>
        <w:pStyle w:val="NoSpacing"/>
        <w:ind w:firstLine="720"/>
        <w:rPr>
          <w:sz w:val="22"/>
          <w:szCs w:val="22"/>
        </w:rPr>
      </w:pPr>
      <w:r w:rsidRPr="00F76E5D">
        <w:rPr>
          <w:sz w:val="22"/>
          <w:szCs w:val="22"/>
        </w:rPr>
        <w:t>2.2.   Commissioner Report</w:t>
      </w:r>
      <w:r w:rsidR="000C7C0C">
        <w:rPr>
          <w:sz w:val="22"/>
          <w:szCs w:val="22"/>
        </w:rPr>
        <w:t xml:space="preserve"> – Commissioner did not attend. Chair Seyfert encouraged LAB members to reach out to potential applicants</w:t>
      </w:r>
      <w:r w:rsidR="00611087">
        <w:rPr>
          <w:sz w:val="22"/>
          <w:szCs w:val="22"/>
        </w:rPr>
        <w:t xml:space="preserve"> to replace Commissioner Huaser</w:t>
      </w:r>
      <w:r w:rsidR="000C7C0C">
        <w:rPr>
          <w:sz w:val="22"/>
          <w:szCs w:val="22"/>
        </w:rPr>
        <w:t>. This is a Sonoma City appointment</w:t>
      </w:r>
      <w:r w:rsidR="007E0D55">
        <w:rPr>
          <w:sz w:val="22"/>
          <w:szCs w:val="22"/>
        </w:rPr>
        <w:t xml:space="preserve">, but </w:t>
      </w:r>
      <w:r w:rsidR="00311A89">
        <w:rPr>
          <w:sz w:val="22"/>
          <w:szCs w:val="22"/>
        </w:rPr>
        <w:t xml:space="preserve">applicants </w:t>
      </w:r>
      <w:r w:rsidR="007E0D55">
        <w:rPr>
          <w:sz w:val="22"/>
          <w:szCs w:val="22"/>
        </w:rPr>
        <w:t>may reside outside the city limits.</w:t>
      </w:r>
      <w:r w:rsidR="00A27408">
        <w:rPr>
          <w:sz w:val="22"/>
          <w:szCs w:val="22"/>
        </w:rPr>
        <w:t xml:space="preserve"> Chair </w:t>
      </w:r>
      <w:r w:rsidR="00F86DC4">
        <w:rPr>
          <w:sz w:val="22"/>
          <w:szCs w:val="22"/>
        </w:rPr>
        <w:t xml:space="preserve">Seyfert suggested a LAB recognition </w:t>
      </w:r>
      <w:r w:rsidR="008760E1">
        <w:rPr>
          <w:sz w:val="22"/>
          <w:szCs w:val="22"/>
        </w:rPr>
        <w:t>event</w:t>
      </w:r>
      <w:r w:rsidR="00F86DC4">
        <w:rPr>
          <w:sz w:val="22"/>
          <w:szCs w:val="22"/>
        </w:rPr>
        <w:t xml:space="preserve"> in July for Commissioner</w:t>
      </w:r>
      <w:r w:rsidR="00E40083">
        <w:rPr>
          <w:sz w:val="22"/>
          <w:szCs w:val="22"/>
        </w:rPr>
        <w:t xml:space="preserve"> Hauser.</w:t>
      </w:r>
    </w:p>
    <w:p w14:paraId="52CC68E8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06E15B69" w14:textId="41956E4F" w:rsidR="00C629AC" w:rsidRPr="00F76E5D" w:rsidRDefault="00C629AC" w:rsidP="00B0467F">
      <w:pPr>
        <w:pStyle w:val="NoSpacing"/>
        <w:ind w:firstLine="720"/>
        <w:rPr>
          <w:sz w:val="22"/>
          <w:szCs w:val="22"/>
        </w:rPr>
      </w:pPr>
      <w:r w:rsidRPr="00F76E5D">
        <w:rPr>
          <w:sz w:val="22"/>
          <w:szCs w:val="22"/>
        </w:rPr>
        <w:t xml:space="preserve">2.3.   Library Director or Designee </w:t>
      </w:r>
      <w:r w:rsidR="007F22E7" w:rsidRPr="00F76E5D">
        <w:rPr>
          <w:sz w:val="22"/>
          <w:szCs w:val="22"/>
        </w:rPr>
        <w:t>Report</w:t>
      </w:r>
      <w:r w:rsidR="007F22E7">
        <w:rPr>
          <w:sz w:val="22"/>
          <w:szCs w:val="22"/>
        </w:rPr>
        <w:t>: Sarah</w:t>
      </w:r>
      <w:r w:rsidR="000C7C0C">
        <w:rPr>
          <w:sz w:val="22"/>
          <w:szCs w:val="22"/>
        </w:rPr>
        <w:t xml:space="preserve"> Vantrease Division Manager</w:t>
      </w:r>
      <w:r w:rsidR="001421AD">
        <w:rPr>
          <w:sz w:val="22"/>
          <w:szCs w:val="22"/>
        </w:rPr>
        <w:t xml:space="preserve"> reported on the</w:t>
      </w:r>
      <w:r w:rsidR="000C7C0C">
        <w:rPr>
          <w:sz w:val="22"/>
          <w:szCs w:val="22"/>
        </w:rPr>
        <w:t xml:space="preserve"> 2024-2025 budget </w:t>
      </w:r>
      <w:r w:rsidR="001421AD">
        <w:rPr>
          <w:sz w:val="22"/>
          <w:szCs w:val="22"/>
        </w:rPr>
        <w:t>discussions</w:t>
      </w:r>
      <w:r w:rsidR="000C7C0C">
        <w:rPr>
          <w:sz w:val="22"/>
          <w:szCs w:val="22"/>
        </w:rPr>
        <w:t xml:space="preserve">, </w:t>
      </w:r>
      <w:r w:rsidR="001421AD">
        <w:rPr>
          <w:sz w:val="22"/>
          <w:szCs w:val="22"/>
        </w:rPr>
        <w:t>the b</w:t>
      </w:r>
      <w:r w:rsidR="000C7C0C">
        <w:rPr>
          <w:sz w:val="22"/>
          <w:szCs w:val="22"/>
        </w:rPr>
        <w:t>udget will remain flat</w:t>
      </w:r>
      <w:r w:rsidR="00311A89">
        <w:rPr>
          <w:sz w:val="22"/>
          <w:szCs w:val="22"/>
        </w:rPr>
        <w:t xml:space="preserve"> with a couple of exceptions.</w:t>
      </w:r>
      <w:r w:rsidR="00A27408">
        <w:rPr>
          <w:sz w:val="22"/>
          <w:szCs w:val="22"/>
        </w:rPr>
        <w:t xml:space="preserve"> </w:t>
      </w:r>
      <w:r w:rsidR="00E6572C">
        <w:rPr>
          <w:sz w:val="22"/>
          <w:szCs w:val="22"/>
        </w:rPr>
        <w:t xml:space="preserve"> A second library van and 1 FTE </w:t>
      </w:r>
      <w:r w:rsidR="00705993">
        <w:rPr>
          <w:sz w:val="22"/>
          <w:szCs w:val="22"/>
        </w:rPr>
        <w:t>were</w:t>
      </w:r>
      <w:r w:rsidR="00E6572C">
        <w:rPr>
          <w:sz w:val="22"/>
          <w:szCs w:val="22"/>
        </w:rPr>
        <w:t xml:space="preserve"> budgeted.</w:t>
      </w:r>
      <w:r w:rsidR="00E66366">
        <w:rPr>
          <w:sz w:val="22"/>
          <w:szCs w:val="22"/>
        </w:rPr>
        <w:t xml:space="preserve"> </w:t>
      </w:r>
      <w:r w:rsidR="00531067">
        <w:rPr>
          <w:sz w:val="22"/>
          <w:szCs w:val="22"/>
        </w:rPr>
        <w:t xml:space="preserve">Some money for capital improvements </w:t>
      </w:r>
      <w:r w:rsidR="008C1368">
        <w:rPr>
          <w:sz w:val="22"/>
          <w:szCs w:val="22"/>
        </w:rPr>
        <w:t>for</w:t>
      </w:r>
      <w:r w:rsidR="00531067">
        <w:rPr>
          <w:sz w:val="22"/>
          <w:szCs w:val="22"/>
        </w:rPr>
        <w:t xml:space="preserve"> other libraries was approved.</w:t>
      </w:r>
      <w:r w:rsidR="00123202">
        <w:rPr>
          <w:sz w:val="22"/>
          <w:szCs w:val="22"/>
        </w:rPr>
        <w:t xml:space="preserve"> </w:t>
      </w:r>
      <w:r w:rsidR="008C1368">
        <w:rPr>
          <w:sz w:val="22"/>
          <w:szCs w:val="22"/>
        </w:rPr>
        <w:t>A r</w:t>
      </w:r>
      <w:r w:rsidR="00123202">
        <w:rPr>
          <w:sz w:val="22"/>
          <w:szCs w:val="22"/>
        </w:rPr>
        <w:t xml:space="preserve">ecent survey of voters </w:t>
      </w:r>
      <w:r w:rsidR="008C1368">
        <w:rPr>
          <w:sz w:val="22"/>
          <w:szCs w:val="22"/>
        </w:rPr>
        <w:t>about</w:t>
      </w:r>
      <w:r w:rsidR="00C85F20">
        <w:rPr>
          <w:sz w:val="22"/>
          <w:szCs w:val="22"/>
        </w:rPr>
        <w:t xml:space="preserve"> their support for an </w:t>
      </w:r>
      <w:r w:rsidR="00822419">
        <w:rPr>
          <w:sz w:val="22"/>
          <w:szCs w:val="22"/>
        </w:rPr>
        <w:t>extension of</w:t>
      </w:r>
      <w:r w:rsidR="00C85F20">
        <w:rPr>
          <w:sz w:val="22"/>
          <w:szCs w:val="22"/>
        </w:rPr>
        <w:t xml:space="preserve"> the current </w:t>
      </w:r>
      <w:r w:rsidR="00822419">
        <w:rPr>
          <w:sz w:val="22"/>
          <w:szCs w:val="22"/>
        </w:rPr>
        <w:t>library tax measure</w:t>
      </w:r>
      <w:r w:rsidR="00C85F20">
        <w:rPr>
          <w:sz w:val="22"/>
          <w:szCs w:val="22"/>
        </w:rPr>
        <w:t xml:space="preserve"> was positive</w:t>
      </w:r>
      <w:r w:rsidR="00822419">
        <w:rPr>
          <w:sz w:val="22"/>
          <w:szCs w:val="22"/>
        </w:rPr>
        <w:t xml:space="preserve">, exceeding the 2/3 requirement if the measure was put on the ballot at this time. </w:t>
      </w:r>
      <w:r w:rsidR="002B39C2">
        <w:rPr>
          <w:sz w:val="22"/>
          <w:szCs w:val="22"/>
        </w:rPr>
        <w:t xml:space="preserve">Ms. </w:t>
      </w:r>
      <w:r w:rsidR="00E66366">
        <w:rPr>
          <w:sz w:val="22"/>
          <w:szCs w:val="22"/>
        </w:rPr>
        <w:t>Vantrease suggested that LAB members watch the Budget workshop in May for more detailed information on the budget process.</w:t>
      </w:r>
    </w:p>
    <w:p w14:paraId="0E7C776E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57FE77D9" w14:textId="14D73CA5" w:rsidR="00C629AC" w:rsidRPr="00F76E5D" w:rsidRDefault="00C629AC" w:rsidP="00B0467F">
      <w:pPr>
        <w:pStyle w:val="NoSpacing"/>
        <w:ind w:firstLine="720"/>
        <w:rPr>
          <w:sz w:val="22"/>
          <w:szCs w:val="22"/>
        </w:rPr>
      </w:pPr>
      <w:r w:rsidRPr="00F76E5D">
        <w:rPr>
          <w:sz w:val="22"/>
          <w:szCs w:val="22"/>
        </w:rPr>
        <w:t>2.4.   Branch Manager Report</w:t>
      </w:r>
      <w:r w:rsidR="006E7A8F">
        <w:rPr>
          <w:sz w:val="22"/>
          <w:szCs w:val="22"/>
        </w:rPr>
        <w:t xml:space="preserve"> - NONE</w:t>
      </w:r>
    </w:p>
    <w:p w14:paraId="5848A535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75F6D93D" w14:textId="58A994B2" w:rsidR="00B0467F" w:rsidRPr="00F76E5D" w:rsidRDefault="00C629AC" w:rsidP="00B0467F">
      <w:pPr>
        <w:pStyle w:val="NoSpacing"/>
        <w:ind w:firstLine="720"/>
        <w:rPr>
          <w:sz w:val="22"/>
          <w:szCs w:val="22"/>
        </w:rPr>
      </w:pPr>
      <w:r w:rsidRPr="00F76E5D">
        <w:rPr>
          <w:sz w:val="22"/>
          <w:szCs w:val="22"/>
        </w:rPr>
        <w:t>2.5.   City Council Liaison Report</w:t>
      </w:r>
      <w:r w:rsidR="00335BC9">
        <w:rPr>
          <w:sz w:val="22"/>
          <w:szCs w:val="22"/>
        </w:rPr>
        <w:t xml:space="preserve"> - NONE</w:t>
      </w:r>
    </w:p>
    <w:p w14:paraId="19F8E416" w14:textId="77777777" w:rsidR="00B0467F" w:rsidRPr="00F76E5D" w:rsidRDefault="00B0467F" w:rsidP="00B0467F">
      <w:pPr>
        <w:pStyle w:val="NoSpacing"/>
        <w:ind w:firstLine="720"/>
        <w:rPr>
          <w:sz w:val="22"/>
          <w:szCs w:val="22"/>
        </w:rPr>
      </w:pPr>
    </w:p>
    <w:p w14:paraId="7C52DB42" w14:textId="519E665C" w:rsidR="00C629AC" w:rsidRPr="00F355D9" w:rsidRDefault="006F3058" w:rsidP="00F355D9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F76E5D">
        <w:rPr>
          <w:sz w:val="22"/>
          <w:szCs w:val="22"/>
        </w:rPr>
        <w:t xml:space="preserve">  </w:t>
      </w:r>
      <w:r w:rsidR="00C629AC" w:rsidRPr="00F76E5D">
        <w:rPr>
          <w:sz w:val="22"/>
          <w:szCs w:val="22"/>
        </w:rPr>
        <w:t xml:space="preserve">APPROVAL OF THE MINUTES OF THE </w:t>
      </w:r>
      <w:r w:rsidR="00335BC9">
        <w:rPr>
          <w:sz w:val="22"/>
          <w:szCs w:val="22"/>
        </w:rPr>
        <w:t>April</w:t>
      </w:r>
      <w:r w:rsidR="002726F9">
        <w:rPr>
          <w:sz w:val="22"/>
          <w:szCs w:val="22"/>
        </w:rPr>
        <w:t xml:space="preserve"> 11</w:t>
      </w:r>
      <w:r w:rsidR="00335BC9">
        <w:rPr>
          <w:sz w:val="22"/>
          <w:szCs w:val="22"/>
        </w:rPr>
        <w:t xml:space="preserve">, </w:t>
      </w:r>
      <w:r w:rsidR="002B39C2">
        <w:rPr>
          <w:sz w:val="22"/>
          <w:szCs w:val="22"/>
        </w:rPr>
        <w:t>2024,</w:t>
      </w:r>
      <w:r w:rsidR="006E7A8F">
        <w:rPr>
          <w:sz w:val="22"/>
          <w:szCs w:val="22"/>
        </w:rPr>
        <w:t xml:space="preserve"> </w:t>
      </w:r>
      <w:r w:rsidR="00B2505B">
        <w:rPr>
          <w:sz w:val="22"/>
          <w:szCs w:val="22"/>
        </w:rPr>
        <w:t>Meeting</w:t>
      </w:r>
      <w:r w:rsidR="00C629AC" w:rsidRPr="00F76E5D">
        <w:rPr>
          <w:sz w:val="22"/>
          <w:szCs w:val="22"/>
        </w:rPr>
        <w:t>. </w:t>
      </w:r>
      <w:r w:rsidR="00C629AC" w:rsidRPr="00F355D9">
        <w:rPr>
          <w:sz w:val="22"/>
          <w:szCs w:val="22"/>
        </w:rPr>
        <w:t> </w:t>
      </w:r>
      <w:r w:rsidR="00BE5187">
        <w:rPr>
          <w:sz w:val="22"/>
          <w:szCs w:val="22"/>
        </w:rPr>
        <w:t xml:space="preserve">Continued to August meeting. </w:t>
      </w:r>
      <w:r w:rsidR="002B39C2">
        <w:rPr>
          <w:sz w:val="22"/>
          <w:szCs w:val="22"/>
        </w:rPr>
        <w:t>The chair</w:t>
      </w:r>
      <w:r w:rsidR="00335BC9">
        <w:rPr>
          <w:sz w:val="22"/>
          <w:szCs w:val="22"/>
        </w:rPr>
        <w:t xml:space="preserve"> will resend minutes from </w:t>
      </w:r>
      <w:proofErr w:type="gramStart"/>
      <w:r w:rsidR="00BE5187">
        <w:rPr>
          <w:sz w:val="22"/>
          <w:szCs w:val="22"/>
        </w:rPr>
        <w:t>April</w:t>
      </w:r>
      <w:proofErr w:type="gramEnd"/>
      <w:r w:rsidR="00BE5187">
        <w:rPr>
          <w:sz w:val="22"/>
          <w:szCs w:val="22"/>
        </w:rPr>
        <w:t xml:space="preserve"> meeting</w:t>
      </w:r>
      <w:r w:rsidR="00335BC9">
        <w:rPr>
          <w:sz w:val="22"/>
          <w:szCs w:val="22"/>
        </w:rPr>
        <w:t>.</w:t>
      </w:r>
    </w:p>
    <w:p w14:paraId="11B266D2" w14:textId="77777777" w:rsidR="00BB5F21" w:rsidRPr="00F76E5D" w:rsidRDefault="00BB5F21" w:rsidP="006F3058">
      <w:pPr>
        <w:pStyle w:val="NoSpacing"/>
        <w:rPr>
          <w:sz w:val="22"/>
          <w:szCs w:val="22"/>
        </w:rPr>
      </w:pPr>
      <w:r w:rsidRPr="00F76E5D">
        <w:rPr>
          <w:sz w:val="22"/>
          <w:szCs w:val="22"/>
        </w:rPr>
        <w:t xml:space="preserve"> </w:t>
      </w:r>
    </w:p>
    <w:p w14:paraId="041F32E0" w14:textId="1B1045DB" w:rsidR="00C629AC" w:rsidRPr="00F76E5D" w:rsidRDefault="00C629AC" w:rsidP="00B0467F">
      <w:pPr>
        <w:pStyle w:val="NoSpacing"/>
        <w:ind w:firstLine="360"/>
        <w:rPr>
          <w:sz w:val="22"/>
          <w:szCs w:val="22"/>
        </w:rPr>
      </w:pPr>
      <w:r w:rsidRPr="00F76E5D">
        <w:rPr>
          <w:sz w:val="22"/>
          <w:szCs w:val="22"/>
        </w:rPr>
        <w:t>4.     PUBLIC APPEARANCES OR LETTERS</w:t>
      </w:r>
      <w:r w:rsidR="00E40083">
        <w:rPr>
          <w:sz w:val="22"/>
          <w:szCs w:val="22"/>
        </w:rPr>
        <w:t xml:space="preserve">   - NONE</w:t>
      </w:r>
    </w:p>
    <w:p w14:paraId="3BEF71C6" w14:textId="0C527777" w:rsidR="00B0467F" w:rsidRPr="00F76E5D" w:rsidRDefault="00C629AC" w:rsidP="00B0467F">
      <w:pPr>
        <w:pStyle w:val="NoSpacing"/>
        <w:ind w:left="720"/>
        <w:rPr>
          <w:sz w:val="22"/>
          <w:szCs w:val="22"/>
        </w:rPr>
      </w:pPr>
      <w:r w:rsidRPr="00F76E5D">
        <w:rPr>
          <w:sz w:val="22"/>
          <w:szCs w:val="22"/>
        </w:rPr>
        <w:t>An opportunity for members of the public to address</w:t>
      </w:r>
      <w:r w:rsidR="00892539" w:rsidRPr="00F76E5D">
        <w:rPr>
          <w:sz w:val="22"/>
          <w:szCs w:val="22"/>
        </w:rPr>
        <w:t xml:space="preserve"> the Library Advisory </w:t>
      </w:r>
      <w:r w:rsidRPr="00F76E5D">
        <w:rPr>
          <w:sz w:val="22"/>
          <w:szCs w:val="22"/>
        </w:rPr>
        <w:t>Board; times are limited at the Chair's discretion.</w:t>
      </w:r>
    </w:p>
    <w:p w14:paraId="6BEC8DD2" w14:textId="77777777" w:rsidR="00B0467F" w:rsidRPr="00F76E5D" w:rsidRDefault="00B0467F" w:rsidP="00B0467F">
      <w:pPr>
        <w:pStyle w:val="NoSpacing"/>
        <w:ind w:left="720"/>
        <w:rPr>
          <w:sz w:val="22"/>
          <w:szCs w:val="22"/>
        </w:rPr>
      </w:pPr>
    </w:p>
    <w:p w14:paraId="26C2EDC5" w14:textId="1A8084E9" w:rsidR="003C25D9" w:rsidRDefault="009E2F60" w:rsidP="001C1A9E">
      <w:pPr>
        <w:pStyle w:val="NoSpacing"/>
        <w:numPr>
          <w:ilvl w:val="0"/>
          <w:numId w:val="13"/>
        </w:numPr>
        <w:rPr>
          <w:color w:val="212121"/>
          <w:sz w:val="22"/>
          <w:szCs w:val="22"/>
        </w:rPr>
      </w:pPr>
      <w:r w:rsidRPr="00F76E5D">
        <w:rPr>
          <w:color w:val="212121"/>
          <w:sz w:val="22"/>
          <w:szCs w:val="22"/>
        </w:rPr>
        <w:t>DISCUSSION ITEMS</w:t>
      </w:r>
    </w:p>
    <w:p w14:paraId="6FA94862" w14:textId="6AC4F3EE" w:rsidR="00935DD0" w:rsidRDefault="00935DD0" w:rsidP="00935DD0">
      <w:pPr>
        <w:pStyle w:val="NoSpacing"/>
        <w:ind w:left="720"/>
        <w:rPr>
          <w:color w:val="212121"/>
          <w:sz w:val="22"/>
          <w:szCs w:val="22"/>
        </w:rPr>
      </w:pPr>
    </w:p>
    <w:p w14:paraId="41D823FC" w14:textId="55EFACF3" w:rsidR="001C1A9E" w:rsidRDefault="002A1D86" w:rsidP="002A1D86">
      <w:pPr>
        <w:pStyle w:val="NoSpacing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   </w:t>
      </w:r>
      <w:r w:rsidR="00935DD0">
        <w:rPr>
          <w:color w:val="212121"/>
          <w:sz w:val="22"/>
          <w:szCs w:val="22"/>
        </w:rPr>
        <w:t>5.1 Member Aparna Sinha was recognized for her</w:t>
      </w:r>
      <w:r w:rsidR="00882F08">
        <w:rPr>
          <w:color w:val="212121"/>
          <w:sz w:val="22"/>
          <w:szCs w:val="22"/>
        </w:rPr>
        <w:t xml:space="preserve"> amazing </w:t>
      </w:r>
      <w:r w:rsidR="00FD123D">
        <w:rPr>
          <w:color w:val="212121"/>
          <w:sz w:val="22"/>
          <w:szCs w:val="22"/>
        </w:rPr>
        <w:t>work with</w:t>
      </w:r>
      <w:r w:rsidR="00882F08">
        <w:rPr>
          <w:color w:val="212121"/>
          <w:sz w:val="22"/>
          <w:szCs w:val="22"/>
        </w:rPr>
        <w:t xml:space="preserve"> local artists</w:t>
      </w:r>
      <w:r w:rsidR="00935371">
        <w:rPr>
          <w:color w:val="212121"/>
          <w:sz w:val="22"/>
          <w:szCs w:val="22"/>
        </w:rPr>
        <w:t xml:space="preserve"> to offer art exhibits at the library</w:t>
      </w:r>
      <w:r w:rsidR="005C784E">
        <w:rPr>
          <w:color w:val="212121"/>
          <w:sz w:val="22"/>
          <w:szCs w:val="22"/>
        </w:rPr>
        <w:t>.</w:t>
      </w:r>
      <w:r w:rsidR="00882F08">
        <w:rPr>
          <w:color w:val="212121"/>
          <w:sz w:val="22"/>
          <w:szCs w:val="22"/>
        </w:rPr>
        <w:t xml:space="preserve"> </w:t>
      </w:r>
      <w:r w:rsidRPr="002A1D86">
        <w:rPr>
          <w:color w:val="2121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Members acknowledged the impressive quality of past exhibits and their enhancement of the library setting.</w:t>
      </w:r>
      <w:r w:rsidR="006D488A">
        <w:rPr>
          <w:color w:val="212121"/>
          <w:sz w:val="22"/>
          <w:szCs w:val="22"/>
        </w:rPr>
        <w:t xml:space="preserve"> </w:t>
      </w:r>
    </w:p>
    <w:p w14:paraId="570014D7" w14:textId="7A5A354F" w:rsidR="00D16C0D" w:rsidRPr="00D16C0D" w:rsidRDefault="00C175AD" w:rsidP="00D16C0D">
      <w:pPr>
        <w:pStyle w:val="NoSpacing"/>
        <w:ind w:left="720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5.</w:t>
      </w:r>
      <w:r w:rsidR="00B17472">
        <w:rPr>
          <w:color w:val="21212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    </w:t>
      </w:r>
      <w:r w:rsidR="00D16C0D" w:rsidRPr="00D16C0D">
        <w:rPr>
          <w:color w:val="212121"/>
          <w:sz w:val="22"/>
          <w:szCs w:val="22"/>
        </w:rPr>
        <w:t xml:space="preserve">2024 All LAB </w:t>
      </w:r>
      <w:r w:rsidR="00210E04" w:rsidRPr="00D16C0D">
        <w:rPr>
          <w:color w:val="212121"/>
          <w:sz w:val="22"/>
          <w:szCs w:val="22"/>
        </w:rPr>
        <w:t>Meeting</w:t>
      </w:r>
      <w:r w:rsidR="00210E04">
        <w:rPr>
          <w:color w:val="212121"/>
          <w:sz w:val="22"/>
          <w:szCs w:val="22"/>
        </w:rPr>
        <w:t xml:space="preserve"> -</w:t>
      </w:r>
      <w:r w:rsidR="00636D06">
        <w:rPr>
          <w:color w:val="212121"/>
          <w:sz w:val="22"/>
          <w:szCs w:val="22"/>
        </w:rPr>
        <w:t xml:space="preserve"> Chair Se</w:t>
      </w:r>
      <w:r w:rsidR="00205293">
        <w:rPr>
          <w:color w:val="212121"/>
          <w:sz w:val="22"/>
          <w:szCs w:val="22"/>
        </w:rPr>
        <w:t>yfert and two other</w:t>
      </w:r>
      <w:r w:rsidR="005C784E">
        <w:rPr>
          <w:color w:val="212121"/>
          <w:sz w:val="22"/>
          <w:szCs w:val="22"/>
        </w:rPr>
        <w:t xml:space="preserve"> LAB members</w:t>
      </w:r>
      <w:r w:rsidR="00205293">
        <w:rPr>
          <w:color w:val="212121"/>
          <w:sz w:val="22"/>
          <w:szCs w:val="22"/>
        </w:rPr>
        <w:t xml:space="preserve"> attended. Recommendations coming from the meeting are that LAB members attend the meetings of other LABs and that we create an annual calendar </w:t>
      </w:r>
      <w:r w:rsidR="00210E04">
        <w:rPr>
          <w:color w:val="212121"/>
          <w:sz w:val="22"/>
          <w:szCs w:val="22"/>
        </w:rPr>
        <w:t>of events</w:t>
      </w:r>
      <w:r w:rsidR="00205293">
        <w:rPr>
          <w:color w:val="212121"/>
          <w:sz w:val="22"/>
          <w:szCs w:val="22"/>
        </w:rPr>
        <w:t xml:space="preserve"> </w:t>
      </w:r>
      <w:r w:rsidR="007F5DD0">
        <w:rPr>
          <w:color w:val="212121"/>
          <w:sz w:val="22"/>
          <w:szCs w:val="22"/>
        </w:rPr>
        <w:t xml:space="preserve">in the </w:t>
      </w:r>
      <w:r w:rsidR="00D341F1">
        <w:rPr>
          <w:color w:val="212121"/>
          <w:sz w:val="22"/>
          <w:szCs w:val="22"/>
        </w:rPr>
        <w:t xml:space="preserve">Sonoma Valley </w:t>
      </w:r>
      <w:r w:rsidR="007F5DD0">
        <w:rPr>
          <w:color w:val="212121"/>
          <w:sz w:val="22"/>
          <w:szCs w:val="22"/>
        </w:rPr>
        <w:t xml:space="preserve">where the LAB members </w:t>
      </w:r>
      <w:r w:rsidR="00A01127">
        <w:rPr>
          <w:color w:val="212121"/>
          <w:sz w:val="22"/>
          <w:szCs w:val="22"/>
        </w:rPr>
        <w:t>can join</w:t>
      </w:r>
      <w:r w:rsidR="00210E04">
        <w:rPr>
          <w:color w:val="212121"/>
          <w:sz w:val="22"/>
          <w:szCs w:val="22"/>
        </w:rPr>
        <w:t xml:space="preserve"> the </w:t>
      </w:r>
      <w:proofErr w:type="gramStart"/>
      <w:r w:rsidR="00210E04">
        <w:rPr>
          <w:color w:val="212121"/>
          <w:sz w:val="22"/>
          <w:szCs w:val="22"/>
        </w:rPr>
        <w:t>Library</w:t>
      </w:r>
      <w:proofErr w:type="gramEnd"/>
      <w:r w:rsidR="00210E04">
        <w:rPr>
          <w:color w:val="212121"/>
          <w:sz w:val="22"/>
          <w:szCs w:val="22"/>
        </w:rPr>
        <w:t xml:space="preserve"> staff in outreach.</w:t>
      </w:r>
    </w:p>
    <w:p w14:paraId="083D490D" w14:textId="0969B6C8" w:rsidR="00753C78" w:rsidRDefault="00753C78" w:rsidP="00753C78">
      <w:pPr>
        <w:pStyle w:val="NoSpacing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ab/>
        <w:t>5.</w:t>
      </w:r>
      <w:r w:rsidR="00BC128F">
        <w:rPr>
          <w:color w:val="212121"/>
          <w:sz w:val="22"/>
          <w:szCs w:val="22"/>
        </w:rPr>
        <w:t>3. Members agreed that a calendar such as used by Rohnert Park LAB would be useful and will be co</w:t>
      </w:r>
      <w:r w:rsidR="00D341F1">
        <w:rPr>
          <w:color w:val="212121"/>
          <w:sz w:val="22"/>
          <w:szCs w:val="22"/>
        </w:rPr>
        <w:t>mpiled</w:t>
      </w:r>
      <w:r w:rsidR="00BC128F">
        <w:rPr>
          <w:color w:val="212121"/>
          <w:sz w:val="22"/>
          <w:szCs w:val="22"/>
        </w:rPr>
        <w:t xml:space="preserve"> for the 2024-2025 year for Sonoma Valley LAB.</w:t>
      </w:r>
    </w:p>
    <w:p w14:paraId="0BFC87C8" w14:textId="77777777" w:rsidR="005A6EE2" w:rsidRDefault="00753C78" w:rsidP="005A6EE2">
      <w:pPr>
        <w:pStyle w:val="NoSpacing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</w:t>
      </w:r>
      <w:r w:rsidR="002A1D86">
        <w:rPr>
          <w:color w:val="212121"/>
          <w:sz w:val="22"/>
          <w:szCs w:val="22"/>
        </w:rPr>
        <w:t xml:space="preserve">            </w:t>
      </w:r>
      <w:r w:rsidR="00E1328E">
        <w:rPr>
          <w:color w:val="212121"/>
          <w:sz w:val="22"/>
          <w:szCs w:val="22"/>
        </w:rPr>
        <w:t>5.</w:t>
      </w:r>
      <w:r>
        <w:rPr>
          <w:color w:val="212121"/>
          <w:sz w:val="22"/>
          <w:szCs w:val="22"/>
        </w:rPr>
        <w:t>4</w:t>
      </w:r>
      <w:r w:rsidR="00E1328E">
        <w:rPr>
          <w:color w:val="212121"/>
          <w:sz w:val="22"/>
          <w:szCs w:val="22"/>
        </w:rPr>
        <w:t xml:space="preserve">    Updates from LAB members on current projects</w:t>
      </w:r>
      <w:r w:rsidR="00714FA0">
        <w:rPr>
          <w:color w:val="212121"/>
          <w:sz w:val="22"/>
          <w:szCs w:val="22"/>
        </w:rPr>
        <w:t xml:space="preserve"> – Member Sinha </w:t>
      </w:r>
      <w:r w:rsidR="00D76102">
        <w:rPr>
          <w:color w:val="212121"/>
          <w:sz w:val="22"/>
          <w:szCs w:val="22"/>
        </w:rPr>
        <w:t xml:space="preserve">reported </w:t>
      </w:r>
      <w:r w:rsidR="005E328A">
        <w:rPr>
          <w:color w:val="212121"/>
          <w:sz w:val="22"/>
          <w:szCs w:val="22"/>
        </w:rPr>
        <w:t>on art</w:t>
      </w:r>
      <w:r w:rsidR="00D76102">
        <w:rPr>
          <w:color w:val="212121"/>
          <w:sz w:val="22"/>
          <w:szCs w:val="22"/>
        </w:rPr>
        <w:t xml:space="preserve"> exhibits planned for the fall. </w:t>
      </w:r>
      <w:r w:rsidR="005A6EE2">
        <w:rPr>
          <w:color w:val="212121"/>
          <w:sz w:val="22"/>
          <w:szCs w:val="22"/>
        </w:rPr>
        <w:t>Exhibits have already been arranged for September and October.</w:t>
      </w:r>
    </w:p>
    <w:p w14:paraId="71F1AAFE" w14:textId="77777777" w:rsidR="005A6EE2" w:rsidRDefault="005A6EE2" w:rsidP="005A6EE2">
      <w:pPr>
        <w:pStyle w:val="NoSpacing"/>
        <w:rPr>
          <w:color w:val="212121"/>
          <w:sz w:val="22"/>
          <w:szCs w:val="22"/>
        </w:rPr>
      </w:pPr>
    </w:p>
    <w:p w14:paraId="6734A632" w14:textId="5F39B9F9" w:rsidR="00CF7A27" w:rsidRDefault="00CF7A27" w:rsidP="00046C6D">
      <w:pPr>
        <w:pStyle w:val="NoSpacing"/>
        <w:rPr>
          <w:color w:val="212121"/>
          <w:sz w:val="22"/>
          <w:szCs w:val="22"/>
        </w:rPr>
      </w:pPr>
    </w:p>
    <w:p w14:paraId="7F29968B" w14:textId="77777777" w:rsidR="00046C6D" w:rsidRPr="00B2505B" w:rsidRDefault="00046C6D" w:rsidP="00046C6D">
      <w:pPr>
        <w:pStyle w:val="NoSpacing"/>
        <w:rPr>
          <w:color w:val="212121"/>
          <w:sz w:val="22"/>
          <w:szCs w:val="22"/>
        </w:rPr>
      </w:pPr>
    </w:p>
    <w:p w14:paraId="5A9F7767" w14:textId="362C7F8E" w:rsidR="00905889" w:rsidRDefault="00B0467F" w:rsidP="00B0467F">
      <w:pPr>
        <w:pStyle w:val="NoSpacing"/>
        <w:rPr>
          <w:color w:val="212121"/>
          <w:sz w:val="22"/>
          <w:szCs w:val="22"/>
        </w:rPr>
      </w:pPr>
      <w:r w:rsidRPr="00A65A50">
        <w:rPr>
          <w:color w:val="212121"/>
          <w:sz w:val="22"/>
          <w:szCs w:val="22"/>
        </w:rPr>
        <w:t xml:space="preserve">      </w:t>
      </w:r>
      <w:r w:rsidR="009E2F60" w:rsidRPr="00A65A50">
        <w:rPr>
          <w:color w:val="212121"/>
          <w:sz w:val="22"/>
          <w:szCs w:val="22"/>
        </w:rPr>
        <w:t>6. ACTION ITEMS</w:t>
      </w:r>
    </w:p>
    <w:p w14:paraId="24BB25BF" w14:textId="77777777" w:rsidR="005E328A" w:rsidRDefault="005E328A" w:rsidP="00B0467F">
      <w:pPr>
        <w:pStyle w:val="NoSpacing"/>
        <w:rPr>
          <w:color w:val="212121"/>
          <w:sz w:val="22"/>
          <w:szCs w:val="22"/>
        </w:rPr>
      </w:pPr>
    </w:p>
    <w:p w14:paraId="19D50822" w14:textId="252F078E" w:rsidR="007371CF" w:rsidRPr="005E328A" w:rsidRDefault="00905889" w:rsidP="00B0467F">
      <w:pPr>
        <w:pStyle w:val="NoSpacing"/>
        <w:rPr>
          <w:b/>
          <w:bCs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 </w:t>
      </w:r>
      <w:r w:rsidRPr="005E328A">
        <w:rPr>
          <w:b/>
          <w:bCs/>
          <w:color w:val="212121"/>
          <w:sz w:val="22"/>
          <w:szCs w:val="22"/>
        </w:rPr>
        <w:t xml:space="preserve"> </w:t>
      </w:r>
      <w:r w:rsidR="005E328A" w:rsidRPr="005E328A">
        <w:rPr>
          <w:b/>
          <w:bCs/>
          <w:color w:val="212121"/>
          <w:sz w:val="22"/>
          <w:szCs w:val="22"/>
        </w:rPr>
        <w:t xml:space="preserve">Members agreed that the following items should be added </w:t>
      </w:r>
      <w:r w:rsidRPr="005E328A">
        <w:rPr>
          <w:b/>
          <w:bCs/>
          <w:color w:val="212121"/>
          <w:sz w:val="22"/>
          <w:szCs w:val="22"/>
        </w:rPr>
        <w:t>to August agenda:</w:t>
      </w:r>
      <w:r w:rsidR="00782E8C" w:rsidRPr="005E328A">
        <w:rPr>
          <w:b/>
          <w:bCs/>
          <w:color w:val="212121"/>
          <w:sz w:val="22"/>
          <w:szCs w:val="22"/>
        </w:rPr>
        <w:t xml:space="preserve">  </w:t>
      </w:r>
    </w:p>
    <w:p w14:paraId="5C793E4F" w14:textId="77777777" w:rsidR="00B820D7" w:rsidRPr="00B820D7" w:rsidRDefault="00B820D7" w:rsidP="00B0467F">
      <w:pPr>
        <w:pStyle w:val="NoSpacing"/>
        <w:rPr>
          <w:b/>
          <w:bCs/>
          <w:color w:val="212121"/>
          <w:sz w:val="22"/>
          <w:szCs w:val="22"/>
        </w:rPr>
      </w:pPr>
    </w:p>
    <w:p w14:paraId="4F5BEE45" w14:textId="4C9004A3" w:rsidR="00FD6CF8" w:rsidRDefault="00782E8C" w:rsidP="00B0467F">
      <w:pPr>
        <w:pStyle w:val="NoSpacing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(</w:t>
      </w:r>
      <w:r w:rsidR="00905889">
        <w:rPr>
          <w:color w:val="212121"/>
          <w:sz w:val="22"/>
          <w:szCs w:val="22"/>
        </w:rPr>
        <w:t xml:space="preserve">1) </w:t>
      </w:r>
      <w:r w:rsidR="00B820D7">
        <w:rPr>
          <w:color w:val="212121"/>
          <w:sz w:val="22"/>
          <w:szCs w:val="22"/>
        </w:rPr>
        <w:t>C</w:t>
      </w:r>
      <w:r w:rsidR="00905889">
        <w:rPr>
          <w:color w:val="212121"/>
          <w:sz w:val="22"/>
          <w:szCs w:val="22"/>
        </w:rPr>
        <w:t>hange the October meeting date due to a conflict with the meeting space</w:t>
      </w:r>
      <w:r w:rsidR="002F71CE">
        <w:rPr>
          <w:color w:val="212121"/>
          <w:sz w:val="22"/>
          <w:szCs w:val="22"/>
        </w:rPr>
        <w:t xml:space="preserve"> at the library.</w:t>
      </w:r>
    </w:p>
    <w:p w14:paraId="3E438E5F" w14:textId="679970CB" w:rsidR="00FD6CF8" w:rsidRDefault="00592B3D" w:rsidP="00B0467F">
      <w:pPr>
        <w:pStyle w:val="NoSpacing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(2)</w:t>
      </w:r>
      <w:r w:rsidR="00A05082">
        <w:rPr>
          <w:color w:val="212121"/>
          <w:sz w:val="22"/>
          <w:szCs w:val="22"/>
        </w:rPr>
        <w:t xml:space="preserve"> Draft a job description </w:t>
      </w:r>
      <w:r w:rsidR="00C5015A">
        <w:rPr>
          <w:color w:val="212121"/>
          <w:sz w:val="22"/>
          <w:szCs w:val="22"/>
        </w:rPr>
        <w:t xml:space="preserve">for </w:t>
      </w:r>
      <w:r w:rsidR="00A05082">
        <w:rPr>
          <w:color w:val="212121"/>
          <w:sz w:val="22"/>
          <w:szCs w:val="22"/>
        </w:rPr>
        <w:t>LAB members</w:t>
      </w:r>
      <w:r w:rsidR="006E1289">
        <w:rPr>
          <w:color w:val="212121"/>
          <w:sz w:val="22"/>
          <w:szCs w:val="22"/>
        </w:rPr>
        <w:t>: who are we</w:t>
      </w:r>
      <w:r w:rsidR="0091686E">
        <w:rPr>
          <w:color w:val="212121"/>
          <w:sz w:val="22"/>
          <w:szCs w:val="22"/>
        </w:rPr>
        <w:t>, ou</w:t>
      </w:r>
      <w:r w:rsidR="00D8506F">
        <w:rPr>
          <w:color w:val="212121"/>
          <w:sz w:val="22"/>
          <w:szCs w:val="22"/>
        </w:rPr>
        <w:t>r</w:t>
      </w:r>
      <w:r w:rsidR="0091686E">
        <w:rPr>
          <w:color w:val="212121"/>
          <w:sz w:val="22"/>
          <w:szCs w:val="22"/>
        </w:rPr>
        <w:t xml:space="preserve"> role in general</w:t>
      </w:r>
      <w:r w:rsidR="002D3A2B">
        <w:rPr>
          <w:color w:val="212121"/>
          <w:sz w:val="22"/>
          <w:szCs w:val="22"/>
        </w:rPr>
        <w:t xml:space="preserve">, </w:t>
      </w:r>
      <w:r w:rsidR="006E1289">
        <w:rPr>
          <w:color w:val="212121"/>
          <w:sz w:val="22"/>
          <w:szCs w:val="22"/>
        </w:rPr>
        <w:t xml:space="preserve">and what are </w:t>
      </w:r>
      <w:r w:rsidR="00B819C0">
        <w:rPr>
          <w:color w:val="212121"/>
          <w:sz w:val="22"/>
          <w:szCs w:val="22"/>
        </w:rPr>
        <w:t>we expected to do</w:t>
      </w:r>
      <w:r w:rsidR="0091686E">
        <w:rPr>
          <w:color w:val="212121"/>
          <w:sz w:val="22"/>
          <w:szCs w:val="22"/>
        </w:rPr>
        <w:t xml:space="preserve"> when we appear at community events.</w:t>
      </w:r>
      <w:r w:rsidR="00B819C0">
        <w:rPr>
          <w:color w:val="212121"/>
          <w:sz w:val="22"/>
          <w:szCs w:val="22"/>
        </w:rPr>
        <w:t xml:space="preserve"> </w:t>
      </w:r>
      <w:r w:rsidR="00D8506F">
        <w:rPr>
          <w:color w:val="212121"/>
          <w:sz w:val="22"/>
          <w:szCs w:val="22"/>
        </w:rPr>
        <w:t xml:space="preserve">It was agreed that such clarification </w:t>
      </w:r>
      <w:r w:rsidR="00A05082">
        <w:rPr>
          <w:color w:val="212121"/>
          <w:sz w:val="22"/>
          <w:szCs w:val="22"/>
        </w:rPr>
        <w:t>would improve our capacity to do outreach</w:t>
      </w:r>
      <w:r w:rsidR="00FD6CF8">
        <w:rPr>
          <w:color w:val="212121"/>
          <w:sz w:val="22"/>
          <w:szCs w:val="22"/>
        </w:rPr>
        <w:t>.</w:t>
      </w:r>
    </w:p>
    <w:p w14:paraId="2E4C67E9" w14:textId="01F5E224" w:rsidR="00FD6CF8" w:rsidRDefault="00F05134" w:rsidP="00B0467F">
      <w:pPr>
        <w:pStyle w:val="NoSpacing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(3) What are the </w:t>
      </w:r>
      <w:r w:rsidR="004E0684">
        <w:rPr>
          <w:color w:val="212121"/>
          <w:sz w:val="22"/>
          <w:szCs w:val="22"/>
        </w:rPr>
        <w:t>physical plant</w:t>
      </w:r>
      <w:r>
        <w:rPr>
          <w:color w:val="212121"/>
          <w:sz w:val="22"/>
          <w:szCs w:val="22"/>
        </w:rPr>
        <w:t xml:space="preserve"> considerations in the future for the library-</w:t>
      </w:r>
      <w:r w:rsidR="002D3A2B">
        <w:rPr>
          <w:color w:val="212121"/>
          <w:sz w:val="22"/>
          <w:szCs w:val="22"/>
        </w:rPr>
        <w:t xml:space="preserve"> do we have enough space, what does that mean in terms of </w:t>
      </w:r>
      <w:r w:rsidR="00D67562">
        <w:rPr>
          <w:color w:val="212121"/>
          <w:sz w:val="22"/>
          <w:szCs w:val="22"/>
        </w:rPr>
        <w:t xml:space="preserve">adding programs and resources?  </w:t>
      </w:r>
      <w:r w:rsidR="0051626C">
        <w:rPr>
          <w:color w:val="212121"/>
          <w:sz w:val="22"/>
          <w:szCs w:val="22"/>
        </w:rPr>
        <w:t>W</w:t>
      </w:r>
      <w:r>
        <w:rPr>
          <w:color w:val="212121"/>
          <w:sz w:val="22"/>
          <w:szCs w:val="22"/>
        </w:rPr>
        <w:t>hat is</w:t>
      </w:r>
      <w:r w:rsidR="00D67562">
        <w:rPr>
          <w:color w:val="212121"/>
          <w:sz w:val="22"/>
          <w:szCs w:val="22"/>
        </w:rPr>
        <w:t xml:space="preserve"> our</w:t>
      </w:r>
      <w:r>
        <w:rPr>
          <w:color w:val="212121"/>
          <w:sz w:val="22"/>
          <w:szCs w:val="22"/>
        </w:rPr>
        <w:t xml:space="preserve"> relationship with the </w:t>
      </w:r>
      <w:r w:rsidR="00D67562">
        <w:rPr>
          <w:color w:val="212121"/>
          <w:sz w:val="22"/>
          <w:szCs w:val="22"/>
        </w:rPr>
        <w:t>C</w:t>
      </w:r>
      <w:r>
        <w:rPr>
          <w:color w:val="212121"/>
          <w:sz w:val="22"/>
          <w:szCs w:val="22"/>
        </w:rPr>
        <w:t>ity of Sonoma</w:t>
      </w:r>
      <w:r w:rsidR="00782E8C">
        <w:rPr>
          <w:color w:val="212121"/>
          <w:sz w:val="22"/>
          <w:szCs w:val="22"/>
        </w:rPr>
        <w:t xml:space="preserve">. Is the </w:t>
      </w:r>
      <w:r w:rsidR="00D67562">
        <w:rPr>
          <w:color w:val="212121"/>
          <w:sz w:val="22"/>
          <w:szCs w:val="22"/>
        </w:rPr>
        <w:t>C</w:t>
      </w:r>
      <w:r w:rsidR="00782E8C">
        <w:rPr>
          <w:color w:val="212121"/>
          <w:sz w:val="22"/>
          <w:szCs w:val="22"/>
        </w:rPr>
        <w:t xml:space="preserve">ity </w:t>
      </w:r>
      <w:r w:rsidR="0051626C">
        <w:rPr>
          <w:color w:val="212121"/>
          <w:sz w:val="22"/>
          <w:szCs w:val="22"/>
        </w:rPr>
        <w:t>willing</w:t>
      </w:r>
      <w:r w:rsidR="00782E8C">
        <w:rPr>
          <w:color w:val="212121"/>
          <w:sz w:val="22"/>
          <w:szCs w:val="22"/>
        </w:rPr>
        <w:t xml:space="preserve"> to </w:t>
      </w:r>
      <w:r w:rsidR="007371CF">
        <w:rPr>
          <w:color w:val="212121"/>
          <w:sz w:val="22"/>
          <w:szCs w:val="22"/>
        </w:rPr>
        <w:t>invest more</w:t>
      </w:r>
      <w:r w:rsidR="00782E8C">
        <w:rPr>
          <w:color w:val="212121"/>
          <w:sz w:val="22"/>
          <w:szCs w:val="22"/>
        </w:rPr>
        <w:t xml:space="preserve"> money in the library</w:t>
      </w:r>
      <w:r w:rsidR="0051626C">
        <w:rPr>
          <w:color w:val="212121"/>
          <w:sz w:val="22"/>
          <w:szCs w:val="22"/>
        </w:rPr>
        <w:t>?</w:t>
      </w:r>
      <w:r w:rsidR="00782E8C">
        <w:rPr>
          <w:color w:val="212121"/>
          <w:sz w:val="22"/>
          <w:szCs w:val="22"/>
        </w:rPr>
        <w:t xml:space="preserve"> </w:t>
      </w:r>
    </w:p>
    <w:p w14:paraId="77E9FD20" w14:textId="77777777" w:rsidR="002F71CE" w:rsidRDefault="00782E8C" w:rsidP="00B0467F">
      <w:pPr>
        <w:pStyle w:val="NoSpacing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(4)</w:t>
      </w:r>
      <w:r w:rsidR="002E7EA5">
        <w:rPr>
          <w:color w:val="212121"/>
          <w:sz w:val="22"/>
          <w:szCs w:val="22"/>
        </w:rPr>
        <w:t xml:space="preserve"> Explore other sources of money for expanding the library, e.g., State Library Funds</w:t>
      </w:r>
      <w:r w:rsidR="00696057">
        <w:rPr>
          <w:color w:val="212121"/>
          <w:sz w:val="22"/>
          <w:szCs w:val="22"/>
        </w:rPr>
        <w:t>. (Did the City of Sonoma decide not to apply?)</w:t>
      </w:r>
      <w:r w:rsidR="00C5015A">
        <w:rPr>
          <w:color w:val="212121"/>
          <w:sz w:val="22"/>
          <w:szCs w:val="22"/>
        </w:rPr>
        <w:t xml:space="preserve"> </w:t>
      </w:r>
    </w:p>
    <w:p w14:paraId="29CB8A67" w14:textId="35A42C94" w:rsidR="00905889" w:rsidRDefault="00C5015A" w:rsidP="00B0467F">
      <w:pPr>
        <w:pStyle w:val="NoSpacing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(5) </w:t>
      </w:r>
      <w:r w:rsidR="004F0C3A">
        <w:rPr>
          <w:color w:val="212121"/>
          <w:sz w:val="22"/>
          <w:szCs w:val="22"/>
        </w:rPr>
        <w:t xml:space="preserve">Look closely at the library’s budget: </w:t>
      </w:r>
      <w:r>
        <w:rPr>
          <w:color w:val="212121"/>
          <w:sz w:val="22"/>
          <w:szCs w:val="22"/>
        </w:rPr>
        <w:t>Are there funds</w:t>
      </w:r>
      <w:r w:rsidR="002202D0">
        <w:rPr>
          <w:color w:val="212121"/>
          <w:sz w:val="22"/>
          <w:szCs w:val="22"/>
        </w:rPr>
        <w:t xml:space="preserve"> in </w:t>
      </w:r>
      <w:r w:rsidR="00906DD6">
        <w:rPr>
          <w:color w:val="212121"/>
          <w:sz w:val="22"/>
          <w:szCs w:val="22"/>
        </w:rPr>
        <w:t xml:space="preserve">the </w:t>
      </w:r>
      <w:r w:rsidR="002202D0">
        <w:rPr>
          <w:color w:val="212121"/>
          <w:sz w:val="22"/>
          <w:szCs w:val="22"/>
        </w:rPr>
        <w:t xml:space="preserve">current budget which could be used to incentivize </w:t>
      </w:r>
      <w:r w:rsidR="00B820D7">
        <w:rPr>
          <w:color w:val="212121"/>
          <w:sz w:val="22"/>
          <w:szCs w:val="22"/>
        </w:rPr>
        <w:t>participation in</w:t>
      </w:r>
      <w:r w:rsidR="002202D0">
        <w:rPr>
          <w:color w:val="212121"/>
          <w:sz w:val="22"/>
          <w:szCs w:val="22"/>
        </w:rPr>
        <w:t xml:space="preserve"> the LAB, for adults as well as juvenile </w:t>
      </w:r>
      <w:r w:rsidR="00935371">
        <w:rPr>
          <w:color w:val="212121"/>
          <w:sz w:val="22"/>
          <w:szCs w:val="22"/>
        </w:rPr>
        <w:t>members</w:t>
      </w:r>
      <w:r w:rsidR="00424CC9">
        <w:rPr>
          <w:color w:val="212121"/>
          <w:sz w:val="22"/>
          <w:szCs w:val="22"/>
        </w:rPr>
        <w:t>, e.g., reimbursement for attending meetings</w:t>
      </w:r>
      <w:r w:rsidR="002202D0">
        <w:rPr>
          <w:color w:val="212121"/>
          <w:sz w:val="22"/>
          <w:szCs w:val="22"/>
        </w:rPr>
        <w:t>?</w:t>
      </w:r>
    </w:p>
    <w:p w14:paraId="0FA8A6CF" w14:textId="77777777" w:rsidR="00E0381A" w:rsidRDefault="00E0381A" w:rsidP="00B0467F">
      <w:pPr>
        <w:pStyle w:val="NoSpacing"/>
        <w:rPr>
          <w:color w:val="212121"/>
          <w:sz w:val="22"/>
          <w:szCs w:val="22"/>
        </w:rPr>
      </w:pPr>
    </w:p>
    <w:p w14:paraId="1DEF5C6E" w14:textId="0A4D9094" w:rsidR="00E0381A" w:rsidRDefault="00E0381A" w:rsidP="00B0467F">
      <w:pPr>
        <w:pStyle w:val="NoSpacing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Meeting adjourned</w:t>
      </w:r>
      <w:r w:rsidR="00430432">
        <w:rPr>
          <w:color w:val="212121"/>
          <w:sz w:val="22"/>
          <w:szCs w:val="22"/>
        </w:rPr>
        <w:t xml:space="preserve"> 4:39 PM.</w:t>
      </w:r>
    </w:p>
    <w:p w14:paraId="70CDAD21" w14:textId="77777777" w:rsidR="00430432" w:rsidRDefault="00430432" w:rsidP="00B0467F">
      <w:pPr>
        <w:pStyle w:val="NoSpacing"/>
        <w:rPr>
          <w:color w:val="212121"/>
          <w:sz w:val="22"/>
          <w:szCs w:val="22"/>
        </w:rPr>
      </w:pPr>
    </w:p>
    <w:p w14:paraId="15E09DF7" w14:textId="77777777" w:rsidR="00430432" w:rsidRDefault="00430432" w:rsidP="00B0467F">
      <w:pPr>
        <w:pStyle w:val="NoSpacing"/>
        <w:rPr>
          <w:color w:val="212121"/>
          <w:sz w:val="22"/>
          <w:szCs w:val="22"/>
        </w:rPr>
      </w:pPr>
    </w:p>
    <w:p w14:paraId="02029DE3" w14:textId="4A4C24E7" w:rsidR="00430432" w:rsidRDefault="00430432" w:rsidP="00B0467F">
      <w:pPr>
        <w:pStyle w:val="NoSpacing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Joanne M</w:t>
      </w:r>
      <w:r w:rsidR="007719DC">
        <w:rPr>
          <w:color w:val="212121"/>
          <w:sz w:val="22"/>
          <w:szCs w:val="22"/>
        </w:rPr>
        <w:t>.</w:t>
      </w:r>
      <w:r>
        <w:rPr>
          <w:color w:val="212121"/>
          <w:sz w:val="22"/>
          <w:szCs w:val="22"/>
        </w:rPr>
        <w:t xml:space="preserve"> Brown</w:t>
      </w:r>
    </w:p>
    <w:p w14:paraId="417CF42C" w14:textId="439054CD" w:rsidR="00430432" w:rsidRPr="00A65A50" w:rsidRDefault="00430432" w:rsidP="00B0467F">
      <w:pPr>
        <w:pStyle w:val="NoSpacing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Acting Secretary</w:t>
      </w:r>
    </w:p>
    <w:p w14:paraId="51B94502" w14:textId="13D81DE1" w:rsidR="000066C3" w:rsidRDefault="00A65A50" w:rsidP="003F5EB2">
      <w:pPr>
        <w:pStyle w:val="NoSpacing"/>
        <w:ind w:firstLine="720"/>
        <w:rPr>
          <w:color w:val="212121"/>
          <w:sz w:val="22"/>
          <w:szCs w:val="22"/>
        </w:rPr>
      </w:pPr>
      <w:r w:rsidRPr="00A65A50">
        <w:rPr>
          <w:color w:val="212121"/>
          <w:sz w:val="22"/>
          <w:szCs w:val="22"/>
        </w:rPr>
        <w:tab/>
      </w:r>
    </w:p>
    <w:p w14:paraId="7616EAF1" w14:textId="77777777" w:rsidR="003F5EB2" w:rsidRPr="003F5EB2" w:rsidRDefault="003F5EB2" w:rsidP="003F5EB2">
      <w:pPr>
        <w:pStyle w:val="NoSpacing"/>
        <w:ind w:firstLine="720"/>
        <w:rPr>
          <w:color w:val="212121"/>
          <w:sz w:val="22"/>
          <w:szCs w:val="22"/>
        </w:rPr>
      </w:pPr>
    </w:p>
    <w:p w14:paraId="4B994EA5" w14:textId="0DC55846" w:rsidR="00A36F85" w:rsidRPr="00A65A50" w:rsidRDefault="00C629AC" w:rsidP="00F118C0">
      <w:pPr>
        <w:pStyle w:val="NoSpacing"/>
        <w:rPr>
          <w:sz w:val="22"/>
          <w:szCs w:val="22"/>
        </w:rPr>
      </w:pPr>
      <w:r w:rsidRPr="00A65A50">
        <w:rPr>
          <w:sz w:val="22"/>
          <w:szCs w:val="22"/>
        </w:rPr>
        <w:t xml:space="preserve">DATE OF NEXT MEETING: </w:t>
      </w:r>
      <w:r w:rsidR="00424CC9">
        <w:rPr>
          <w:sz w:val="22"/>
          <w:szCs w:val="22"/>
        </w:rPr>
        <w:t>August</w:t>
      </w:r>
      <w:r w:rsidR="00E0381A">
        <w:rPr>
          <w:sz w:val="22"/>
          <w:szCs w:val="22"/>
        </w:rPr>
        <w:t xml:space="preserve"> 8,2024</w:t>
      </w:r>
    </w:p>
    <w:p w14:paraId="711F378D" w14:textId="73E59BC8" w:rsidR="00F76E5D" w:rsidRPr="00F76E5D" w:rsidRDefault="00C629AC" w:rsidP="00A65A50">
      <w:pPr>
        <w:pStyle w:val="NoSpacing"/>
        <w:rPr>
          <w:sz w:val="22"/>
          <w:szCs w:val="22"/>
        </w:rPr>
      </w:pPr>
      <w:r w:rsidRPr="00A65A50">
        <w:rPr>
          <w:sz w:val="22"/>
          <w:szCs w:val="22"/>
        </w:rPr>
        <w:t xml:space="preserve">TIME OF NEXT MEETING: </w:t>
      </w:r>
      <w:r w:rsidR="00BF72E9" w:rsidRPr="00A65A50">
        <w:rPr>
          <w:sz w:val="22"/>
          <w:szCs w:val="22"/>
        </w:rPr>
        <w:t>4:00</w:t>
      </w:r>
      <w:r w:rsidRPr="00A65A50">
        <w:rPr>
          <w:sz w:val="22"/>
          <w:szCs w:val="22"/>
        </w:rPr>
        <w:t xml:space="preserve"> P.M.</w:t>
      </w:r>
    </w:p>
    <w:sectPr w:rsidR="00F76E5D" w:rsidRPr="00F76E5D" w:rsidSect="00DE16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981F5" w14:textId="77777777" w:rsidR="000D49F9" w:rsidRDefault="000D49F9" w:rsidP="00DE4059">
      <w:r>
        <w:separator/>
      </w:r>
    </w:p>
  </w:endnote>
  <w:endnote w:type="continuationSeparator" w:id="0">
    <w:p w14:paraId="5FDF974F" w14:textId="77777777" w:rsidR="000D49F9" w:rsidRDefault="000D49F9" w:rsidP="00DE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5945C" w14:textId="77777777" w:rsidR="000D49F9" w:rsidRDefault="000D49F9" w:rsidP="00DE4059">
      <w:r>
        <w:separator/>
      </w:r>
    </w:p>
  </w:footnote>
  <w:footnote w:type="continuationSeparator" w:id="0">
    <w:p w14:paraId="6D2B93A0" w14:textId="77777777" w:rsidR="000D49F9" w:rsidRDefault="000D49F9" w:rsidP="00DE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6796"/>
    <w:multiLevelType w:val="hybridMultilevel"/>
    <w:tmpl w:val="6360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2793"/>
    <w:multiLevelType w:val="hybridMultilevel"/>
    <w:tmpl w:val="CBFE5FC4"/>
    <w:lvl w:ilvl="0" w:tplc="290298F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760220"/>
    <w:multiLevelType w:val="multilevel"/>
    <w:tmpl w:val="9ACAC5E4"/>
    <w:lvl w:ilvl="0">
      <w:start w:val="1"/>
      <w:numFmt w:val="decimal"/>
      <w:pStyle w:val="Listsff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FF0485C"/>
    <w:multiLevelType w:val="hybridMultilevel"/>
    <w:tmpl w:val="72FEDC48"/>
    <w:lvl w:ilvl="0" w:tplc="77489F6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C6E14"/>
    <w:multiLevelType w:val="multilevel"/>
    <w:tmpl w:val="ACB4F51E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36643CE"/>
    <w:multiLevelType w:val="hybridMultilevel"/>
    <w:tmpl w:val="D6EA45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2B2E67"/>
    <w:multiLevelType w:val="hybridMultilevel"/>
    <w:tmpl w:val="951268FC"/>
    <w:lvl w:ilvl="0" w:tplc="0ECE6A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540DA"/>
    <w:multiLevelType w:val="hybridMultilevel"/>
    <w:tmpl w:val="A678CD6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572C6"/>
    <w:multiLevelType w:val="hybridMultilevel"/>
    <w:tmpl w:val="E4EE2EBC"/>
    <w:lvl w:ilvl="0" w:tplc="FFFFFFFF">
      <w:start w:val="4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90088">
    <w:abstractNumId w:val="2"/>
  </w:num>
  <w:num w:numId="2" w16cid:durableId="1512839735">
    <w:abstractNumId w:val="1"/>
  </w:num>
  <w:num w:numId="3" w16cid:durableId="1612976311">
    <w:abstractNumId w:val="2"/>
  </w:num>
  <w:num w:numId="4" w16cid:durableId="1879312752">
    <w:abstractNumId w:val="2"/>
  </w:num>
  <w:num w:numId="5" w16cid:durableId="466582426">
    <w:abstractNumId w:val="2"/>
  </w:num>
  <w:num w:numId="6" w16cid:durableId="1681659008">
    <w:abstractNumId w:val="4"/>
  </w:num>
  <w:num w:numId="7" w16cid:durableId="1950744620">
    <w:abstractNumId w:val="2"/>
  </w:num>
  <w:num w:numId="8" w16cid:durableId="1609313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5467712">
    <w:abstractNumId w:val="0"/>
  </w:num>
  <w:num w:numId="10" w16cid:durableId="1366297208">
    <w:abstractNumId w:val="3"/>
  </w:num>
  <w:num w:numId="11" w16cid:durableId="1258710997">
    <w:abstractNumId w:val="6"/>
  </w:num>
  <w:num w:numId="12" w16cid:durableId="608974251">
    <w:abstractNumId w:val="8"/>
  </w:num>
  <w:num w:numId="13" w16cid:durableId="19877360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89"/>
    <w:rsid w:val="000034D3"/>
    <w:rsid w:val="00006544"/>
    <w:rsid w:val="000066C3"/>
    <w:rsid w:val="000159A7"/>
    <w:rsid w:val="0003091F"/>
    <w:rsid w:val="000323B2"/>
    <w:rsid w:val="00046C6D"/>
    <w:rsid w:val="00055C25"/>
    <w:rsid w:val="000675B2"/>
    <w:rsid w:val="0007086D"/>
    <w:rsid w:val="000709C7"/>
    <w:rsid w:val="00077316"/>
    <w:rsid w:val="00084A2C"/>
    <w:rsid w:val="00087172"/>
    <w:rsid w:val="000966DC"/>
    <w:rsid w:val="000A15C3"/>
    <w:rsid w:val="000A419A"/>
    <w:rsid w:val="000A4AA0"/>
    <w:rsid w:val="000B1A03"/>
    <w:rsid w:val="000C0B77"/>
    <w:rsid w:val="000C7C0C"/>
    <w:rsid w:val="000D49F9"/>
    <w:rsid w:val="0010440B"/>
    <w:rsid w:val="001051EA"/>
    <w:rsid w:val="001214E4"/>
    <w:rsid w:val="00123202"/>
    <w:rsid w:val="00126DFA"/>
    <w:rsid w:val="001421AD"/>
    <w:rsid w:val="00142D08"/>
    <w:rsid w:val="001445B4"/>
    <w:rsid w:val="001463DF"/>
    <w:rsid w:val="00165AA3"/>
    <w:rsid w:val="00172075"/>
    <w:rsid w:val="00176F56"/>
    <w:rsid w:val="001828AC"/>
    <w:rsid w:val="0018353D"/>
    <w:rsid w:val="001870E7"/>
    <w:rsid w:val="00193350"/>
    <w:rsid w:val="001B2D9A"/>
    <w:rsid w:val="001C1A9E"/>
    <w:rsid w:val="001C32A9"/>
    <w:rsid w:val="001C365B"/>
    <w:rsid w:val="001D0F75"/>
    <w:rsid w:val="001D2DBF"/>
    <w:rsid w:val="001F7B88"/>
    <w:rsid w:val="0020003A"/>
    <w:rsid w:val="0020347F"/>
    <w:rsid w:val="00205293"/>
    <w:rsid w:val="00210E04"/>
    <w:rsid w:val="00214D82"/>
    <w:rsid w:val="002202D0"/>
    <w:rsid w:val="00232BB4"/>
    <w:rsid w:val="00233FE2"/>
    <w:rsid w:val="00244A6A"/>
    <w:rsid w:val="002726F9"/>
    <w:rsid w:val="00274184"/>
    <w:rsid w:val="00276C1C"/>
    <w:rsid w:val="0027739F"/>
    <w:rsid w:val="0028066C"/>
    <w:rsid w:val="00297B2D"/>
    <w:rsid w:val="002A1D86"/>
    <w:rsid w:val="002B39C2"/>
    <w:rsid w:val="002D2BC8"/>
    <w:rsid w:val="002D3A2B"/>
    <w:rsid w:val="002E06F3"/>
    <w:rsid w:val="002E6A85"/>
    <w:rsid w:val="002E7EA5"/>
    <w:rsid w:val="002F71CE"/>
    <w:rsid w:val="00311A89"/>
    <w:rsid w:val="003304BC"/>
    <w:rsid w:val="00333E06"/>
    <w:rsid w:val="00335BC9"/>
    <w:rsid w:val="00360A35"/>
    <w:rsid w:val="00386254"/>
    <w:rsid w:val="00387535"/>
    <w:rsid w:val="00387866"/>
    <w:rsid w:val="0039152C"/>
    <w:rsid w:val="003C25D9"/>
    <w:rsid w:val="003C749C"/>
    <w:rsid w:val="003D55E2"/>
    <w:rsid w:val="003E0F99"/>
    <w:rsid w:val="003E2C45"/>
    <w:rsid w:val="003F4B88"/>
    <w:rsid w:val="003F5EB2"/>
    <w:rsid w:val="004065E6"/>
    <w:rsid w:val="00415FB8"/>
    <w:rsid w:val="00423BEE"/>
    <w:rsid w:val="00424CC9"/>
    <w:rsid w:val="00430432"/>
    <w:rsid w:val="004309E7"/>
    <w:rsid w:val="004320B5"/>
    <w:rsid w:val="00454088"/>
    <w:rsid w:val="004655C8"/>
    <w:rsid w:val="004668C0"/>
    <w:rsid w:val="0047452B"/>
    <w:rsid w:val="0048793D"/>
    <w:rsid w:val="004A3EBB"/>
    <w:rsid w:val="004B07C8"/>
    <w:rsid w:val="004B3EE9"/>
    <w:rsid w:val="004D1C03"/>
    <w:rsid w:val="004E0684"/>
    <w:rsid w:val="004F0C3A"/>
    <w:rsid w:val="004F54C3"/>
    <w:rsid w:val="00501597"/>
    <w:rsid w:val="00507318"/>
    <w:rsid w:val="0051626C"/>
    <w:rsid w:val="00516BE3"/>
    <w:rsid w:val="00520F2B"/>
    <w:rsid w:val="00526289"/>
    <w:rsid w:val="00531067"/>
    <w:rsid w:val="00533CF5"/>
    <w:rsid w:val="00534192"/>
    <w:rsid w:val="005603E5"/>
    <w:rsid w:val="00563017"/>
    <w:rsid w:val="00585822"/>
    <w:rsid w:val="00591E7C"/>
    <w:rsid w:val="00592B3D"/>
    <w:rsid w:val="005934D2"/>
    <w:rsid w:val="005A29E6"/>
    <w:rsid w:val="005A6EE2"/>
    <w:rsid w:val="005B0BAA"/>
    <w:rsid w:val="005B5296"/>
    <w:rsid w:val="005C5FE8"/>
    <w:rsid w:val="005C784E"/>
    <w:rsid w:val="005D07A9"/>
    <w:rsid w:val="005E328A"/>
    <w:rsid w:val="006031F9"/>
    <w:rsid w:val="00606234"/>
    <w:rsid w:val="00611087"/>
    <w:rsid w:val="0061124D"/>
    <w:rsid w:val="00624E89"/>
    <w:rsid w:val="00634246"/>
    <w:rsid w:val="00636D06"/>
    <w:rsid w:val="00645EE6"/>
    <w:rsid w:val="00661C19"/>
    <w:rsid w:val="00662B8C"/>
    <w:rsid w:val="006661E4"/>
    <w:rsid w:val="0068013B"/>
    <w:rsid w:val="00692FEB"/>
    <w:rsid w:val="00694162"/>
    <w:rsid w:val="00696057"/>
    <w:rsid w:val="006A1930"/>
    <w:rsid w:val="006A677E"/>
    <w:rsid w:val="006C2DC0"/>
    <w:rsid w:val="006D488A"/>
    <w:rsid w:val="006E1289"/>
    <w:rsid w:val="006E7A8F"/>
    <w:rsid w:val="006F3058"/>
    <w:rsid w:val="00703910"/>
    <w:rsid w:val="00705993"/>
    <w:rsid w:val="007117D3"/>
    <w:rsid w:val="00712C02"/>
    <w:rsid w:val="00713135"/>
    <w:rsid w:val="0071414B"/>
    <w:rsid w:val="00714FA0"/>
    <w:rsid w:val="007230A0"/>
    <w:rsid w:val="0072553F"/>
    <w:rsid w:val="00731F17"/>
    <w:rsid w:val="007371CF"/>
    <w:rsid w:val="0074144B"/>
    <w:rsid w:val="00751E85"/>
    <w:rsid w:val="00753C78"/>
    <w:rsid w:val="00761CC2"/>
    <w:rsid w:val="007719DC"/>
    <w:rsid w:val="00782E8C"/>
    <w:rsid w:val="007903F3"/>
    <w:rsid w:val="00796F83"/>
    <w:rsid w:val="007B2AB1"/>
    <w:rsid w:val="007B5EDD"/>
    <w:rsid w:val="007C7E85"/>
    <w:rsid w:val="007D5E90"/>
    <w:rsid w:val="007E0D55"/>
    <w:rsid w:val="007E4153"/>
    <w:rsid w:val="007E4ED4"/>
    <w:rsid w:val="007F22E7"/>
    <w:rsid w:val="007F5DD0"/>
    <w:rsid w:val="00821B57"/>
    <w:rsid w:val="00822419"/>
    <w:rsid w:val="0082728D"/>
    <w:rsid w:val="008478A5"/>
    <w:rsid w:val="00857354"/>
    <w:rsid w:val="008634B9"/>
    <w:rsid w:val="0086396A"/>
    <w:rsid w:val="00866AC6"/>
    <w:rsid w:val="00871ACB"/>
    <w:rsid w:val="008760E1"/>
    <w:rsid w:val="00882F08"/>
    <w:rsid w:val="008915E6"/>
    <w:rsid w:val="00892539"/>
    <w:rsid w:val="0089593E"/>
    <w:rsid w:val="008C1368"/>
    <w:rsid w:val="008C2F03"/>
    <w:rsid w:val="008F1B52"/>
    <w:rsid w:val="008F7FD3"/>
    <w:rsid w:val="00905399"/>
    <w:rsid w:val="00905889"/>
    <w:rsid w:val="00906DD6"/>
    <w:rsid w:val="0091686E"/>
    <w:rsid w:val="009220C0"/>
    <w:rsid w:val="00922BD5"/>
    <w:rsid w:val="0092630B"/>
    <w:rsid w:val="00935371"/>
    <w:rsid w:val="00935DD0"/>
    <w:rsid w:val="00945EE1"/>
    <w:rsid w:val="00954B06"/>
    <w:rsid w:val="00985144"/>
    <w:rsid w:val="00992547"/>
    <w:rsid w:val="009B1A53"/>
    <w:rsid w:val="009D7F5C"/>
    <w:rsid w:val="009E1CC2"/>
    <w:rsid w:val="009E2F60"/>
    <w:rsid w:val="009F3DC6"/>
    <w:rsid w:val="009F53A1"/>
    <w:rsid w:val="009F5625"/>
    <w:rsid w:val="00A01127"/>
    <w:rsid w:val="00A05082"/>
    <w:rsid w:val="00A1723D"/>
    <w:rsid w:val="00A27408"/>
    <w:rsid w:val="00A36F85"/>
    <w:rsid w:val="00A37329"/>
    <w:rsid w:val="00A616A9"/>
    <w:rsid w:val="00A65A50"/>
    <w:rsid w:val="00A80785"/>
    <w:rsid w:val="00A97795"/>
    <w:rsid w:val="00AA28B8"/>
    <w:rsid w:val="00AA4421"/>
    <w:rsid w:val="00AA502C"/>
    <w:rsid w:val="00AA6C5D"/>
    <w:rsid w:val="00AB6478"/>
    <w:rsid w:val="00AB6D18"/>
    <w:rsid w:val="00AC24DE"/>
    <w:rsid w:val="00AC29EA"/>
    <w:rsid w:val="00AD4501"/>
    <w:rsid w:val="00AD6B49"/>
    <w:rsid w:val="00AE2F92"/>
    <w:rsid w:val="00AF3F8D"/>
    <w:rsid w:val="00AF6818"/>
    <w:rsid w:val="00B03EEE"/>
    <w:rsid w:val="00B0467F"/>
    <w:rsid w:val="00B17472"/>
    <w:rsid w:val="00B219A6"/>
    <w:rsid w:val="00B2505B"/>
    <w:rsid w:val="00B33E35"/>
    <w:rsid w:val="00B33EA3"/>
    <w:rsid w:val="00B435EF"/>
    <w:rsid w:val="00B629FD"/>
    <w:rsid w:val="00B63B8C"/>
    <w:rsid w:val="00B66FCE"/>
    <w:rsid w:val="00B81576"/>
    <w:rsid w:val="00B819C0"/>
    <w:rsid w:val="00B81AA0"/>
    <w:rsid w:val="00B820D7"/>
    <w:rsid w:val="00B82770"/>
    <w:rsid w:val="00B9478A"/>
    <w:rsid w:val="00BB284C"/>
    <w:rsid w:val="00BB5CAA"/>
    <w:rsid w:val="00BB5F21"/>
    <w:rsid w:val="00BC128F"/>
    <w:rsid w:val="00BC3C78"/>
    <w:rsid w:val="00BE0E46"/>
    <w:rsid w:val="00BE5187"/>
    <w:rsid w:val="00BF72E9"/>
    <w:rsid w:val="00C06B1D"/>
    <w:rsid w:val="00C119BC"/>
    <w:rsid w:val="00C15578"/>
    <w:rsid w:val="00C175AD"/>
    <w:rsid w:val="00C2555E"/>
    <w:rsid w:val="00C42FCD"/>
    <w:rsid w:val="00C5015A"/>
    <w:rsid w:val="00C629AC"/>
    <w:rsid w:val="00C70867"/>
    <w:rsid w:val="00C74485"/>
    <w:rsid w:val="00C85F20"/>
    <w:rsid w:val="00C97081"/>
    <w:rsid w:val="00CB028F"/>
    <w:rsid w:val="00CF2075"/>
    <w:rsid w:val="00CF4867"/>
    <w:rsid w:val="00CF7A27"/>
    <w:rsid w:val="00D0448A"/>
    <w:rsid w:val="00D16C0D"/>
    <w:rsid w:val="00D174C9"/>
    <w:rsid w:val="00D341F1"/>
    <w:rsid w:val="00D43ECD"/>
    <w:rsid w:val="00D55BC8"/>
    <w:rsid w:val="00D56DCD"/>
    <w:rsid w:val="00D60D22"/>
    <w:rsid w:val="00D61B94"/>
    <w:rsid w:val="00D6281E"/>
    <w:rsid w:val="00D67562"/>
    <w:rsid w:val="00D75A09"/>
    <w:rsid w:val="00D76102"/>
    <w:rsid w:val="00D8506F"/>
    <w:rsid w:val="00D85786"/>
    <w:rsid w:val="00D90516"/>
    <w:rsid w:val="00D9687B"/>
    <w:rsid w:val="00DA1014"/>
    <w:rsid w:val="00DB58B9"/>
    <w:rsid w:val="00DD148B"/>
    <w:rsid w:val="00DD2528"/>
    <w:rsid w:val="00DD3DF5"/>
    <w:rsid w:val="00DD756B"/>
    <w:rsid w:val="00DE16FE"/>
    <w:rsid w:val="00DE4059"/>
    <w:rsid w:val="00DE62D6"/>
    <w:rsid w:val="00DF0EB2"/>
    <w:rsid w:val="00DF5CD3"/>
    <w:rsid w:val="00DF6CBA"/>
    <w:rsid w:val="00E0381A"/>
    <w:rsid w:val="00E1017E"/>
    <w:rsid w:val="00E1328E"/>
    <w:rsid w:val="00E20B3D"/>
    <w:rsid w:val="00E40083"/>
    <w:rsid w:val="00E44F07"/>
    <w:rsid w:val="00E45A92"/>
    <w:rsid w:val="00E47D3E"/>
    <w:rsid w:val="00E56D25"/>
    <w:rsid w:val="00E6572C"/>
    <w:rsid w:val="00E66366"/>
    <w:rsid w:val="00E75384"/>
    <w:rsid w:val="00E77DEF"/>
    <w:rsid w:val="00EA471B"/>
    <w:rsid w:val="00EA5CDD"/>
    <w:rsid w:val="00EB0786"/>
    <w:rsid w:val="00EE2540"/>
    <w:rsid w:val="00F05134"/>
    <w:rsid w:val="00F07B82"/>
    <w:rsid w:val="00F118C0"/>
    <w:rsid w:val="00F304CF"/>
    <w:rsid w:val="00F33A21"/>
    <w:rsid w:val="00F355D9"/>
    <w:rsid w:val="00F456F2"/>
    <w:rsid w:val="00F54E0E"/>
    <w:rsid w:val="00F55CC0"/>
    <w:rsid w:val="00F61CA8"/>
    <w:rsid w:val="00F70E88"/>
    <w:rsid w:val="00F72AC1"/>
    <w:rsid w:val="00F76E5D"/>
    <w:rsid w:val="00F86DC4"/>
    <w:rsid w:val="00F87DF5"/>
    <w:rsid w:val="00FA498E"/>
    <w:rsid w:val="00FC6E81"/>
    <w:rsid w:val="00FC7E16"/>
    <w:rsid w:val="00FD123D"/>
    <w:rsid w:val="00FD6CF8"/>
    <w:rsid w:val="00FE17EA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F1FD0"/>
  <w15:docId w15:val="{CFE082B7-CB59-4BDA-BC33-457A95C6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6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24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sff">
    <w:name w:val="Lists ff"/>
    <w:basedOn w:val="Normal"/>
    <w:uiPriority w:val="99"/>
    <w:rsid w:val="00DE405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DE4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405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4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4059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F87D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9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29A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06B1D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F118C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348">
          <w:marLeft w:val="1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Sonoma County Library</vt:lpstr>
    </vt:vector>
  </TitlesOfParts>
  <Company>Sonoma County Library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Sonoma County Library</dc:title>
  <dc:subject/>
  <dc:creator>Sonoma County Library</dc:creator>
  <cp:keywords/>
  <dc:description/>
  <cp:lastModifiedBy>JOANNE BROWN</cp:lastModifiedBy>
  <cp:revision>2</cp:revision>
  <cp:lastPrinted>2024-06-17T20:59:00Z</cp:lastPrinted>
  <dcterms:created xsi:type="dcterms:W3CDTF">2024-06-26T18:40:00Z</dcterms:created>
  <dcterms:modified xsi:type="dcterms:W3CDTF">2024-06-26T18:40:00Z</dcterms:modified>
</cp:coreProperties>
</file>