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93D95F" w14:textId="55855C9C" w:rsidR="00B53277" w:rsidRDefault="00BF0A0A" w:rsidP="00B53277">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rPr>
        <w:t>S</w:t>
      </w:r>
      <w:r w:rsidR="00B53277">
        <w:rPr>
          <w:rStyle w:val="normaltextrun"/>
          <w:rFonts w:eastAsiaTheme="majorEastAsia"/>
        </w:rPr>
        <w:t>ANTA ROSA LIBRARY ADVISORY BOARD </w:t>
      </w:r>
      <w:r w:rsidR="00B53277">
        <w:rPr>
          <w:rStyle w:val="eop"/>
          <w:rFonts w:eastAsiaTheme="majorEastAsia"/>
        </w:rPr>
        <w:t> </w:t>
      </w:r>
    </w:p>
    <w:p w14:paraId="2C07129D" w14:textId="77777777" w:rsidR="00B53277" w:rsidRDefault="00B53277" w:rsidP="00B53277">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rPr>
        <w:t>Sonoma County Library</w:t>
      </w:r>
      <w:r>
        <w:rPr>
          <w:rStyle w:val="eop"/>
          <w:rFonts w:eastAsiaTheme="majorEastAsia"/>
        </w:rPr>
        <w:t> </w:t>
      </w:r>
    </w:p>
    <w:p w14:paraId="2661E9AD" w14:textId="77777777" w:rsidR="00B53277" w:rsidRDefault="00B53277" w:rsidP="00B53277">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rPr>
        <w:t>Wednesday, November 29, 2023</w:t>
      </w:r>
      <w:r>
        <w:rPr>
          <w:rStyle w:val="eop"/>
          <w:rFonts w:eastAsiaTheme="majorEastAsia"/>
        </w:rPr>
        <w:t> </w:t>
      </w:r>
    </w:p>
    <w:p w14:paraId="154E671E" w14:textId="77777777" w:rsidR="00B53277" w:rsidRDefault="00B53277" w:rsidP="00B53277">
      <w:pPr>
        <w:pStyle w:val="paragraph"/>
        <w:spacing w:before="0" w:beforeAutospacing="0" w:after="0" w:afterAutospacing="0"/>
        <w:jc w:val="center"/>
        <w:textAlignment w:val="baseline"/>
        <w:rPr>
          <w:rFonts w:ascii="Segoe UI" w:hAnsi="Segoe UI" w:cs="Segoe UI"/>
          <w:sz w:val="18"/>
          <w:szCs w:val="18"/>
        </w:rPr>
      </w:pPr>
      <w:proofErr w:type="spellStart"/>
      <w:r>
        <w:rPr>
          <w:rStyle w:val="normaltextrun"/>
          <w:rFonts w:eastAsiaTheme="majorEastAsia"/>
          <w:lang w:val="es-VE"/>
        </w:rPr>
        <w:t>Northwest</w:t>
      </w:r>
      <w:proofErr w:type="spellEnd"/>
      <w:r>
        <w:rPr>
          <w:rStyle w:val="normaltextrun"/>
          <w:rFonts w:eastAsiaTheme="majorEastAsia"/>
          <w:lang w:val="es-VE"/>
        </w:rPr>
        <w:t xml:space="preserve"> Santa Rosa Regional Library</w:t>
      </w:r>
      <w:r>
        <w:rPr>
          <w:rStyle w:val="eop"/>
          <w:rFonts w:eastAsiaTheme="majorEastAsia"/>
        </w:rPr>
        <w:t> </w:t>
      </w:r>
    </w:p>
    <w:p w14:paraId="7BD6B87F" w14:textId="77777777" w:rsidR="00B53277" w:rsidRDefault="00B53277" w:rsidP="00B53277">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lang w:val="es-VE"/>
        </w:rPr>
        <w:t xml:space="preserve">150 </w:t>
      </w:r>
      <w:proofErr w:type="spellStart"/>
      <w:r>
        <w:rPr>
          <w:rStyle w:val="normaltextrun"/>
          <w:rFonts w:eastAsiaTheme="majorEastAsia"/>
          <w:lang w:val="es-VE"/>
        </w:rPr>
        <w:t>Coddingtown</w:t>
      </w:r>
      <w:proofErr w:type="spellEnd"/>
      <w:r>
        <w:rPr>
          <w:rStyle w:val="normaltextrun"/>
          <w:rFonts w:eastAsiaTheme="majorEastAsia"/>
          <w:lang w:val="es-VE"/>
        </w:rPr>
        <w:t xml:space="preserve"> Center, Santa Rosa, CA 95404 </w:t>
      </w:r>
      <w:r>
        <w:rPr>
          <w:rStyle w:val="eop"/>
          <w:rFonts w:eastAsiaTheme="majorEastAsia"/>
        </w:rPr>
        <w:t> </w:t>
      </w:r>
    </w:p>
    <w:p w14:paraId="7770CEBA" w14:textId="77777777" w:rsidR="00B53277" w:rsidRDefault="00B53277" w:rsidP="00B53277">
      <w:pPr>
        <w:pStyle w:val="paragraph"/>
        <w:spacing w:before="0" w:beforeAutospacing="0" w:after="0" w:afterAutospacing="0"/>
        <w:jc w:val="center"/>
        <w:textAlignment w:val="baseline"/>
        <w:rPr>
          <w:rFonts w:ascii="Segoe UI" w:hAnsi="Segoe UI" w:cs="Segoe UI"/>
          <w:sz w:val="18"/>
          <w:szCs w:val="18"/>
        </w:rPr>
      </w:pPr>
      <w:r>
        <w:rPr>
          <w:rStyle w:val="eop"/>
          <w:rFonts w:eastAsiaTheme="majorEastAsia"/>
        </w:rPr>
        <w:t> </w:t>
      </w:r>
    </w:p>
    <w:p w14:paraId="3DB7B9AB" w14:textId="77777777" w:rsidR="00B53277" w:rsidRDefault="00B53277" w:rsidP="00B53277">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b/>
          <w:bCs/>
        </w:rPr>
        <w:t>MINUTES</w:t>
      </w:r>
      <w:r>
        <w:rPr>
          <w:rStyle w:val="eop"/>
          <w:rFonts w:eastAsiaTheme="majorEastAsia"/>
        </w:rPr>
        <w:t> </w:t>
      </w:r>
    </w:p>
    <w:p w14:paraId="4C5AB7F3" w14:textId="77777777" w:rsidR="00B53277" w:rsidRDefault="00B53277" w:rsidP="00B53277">
      <w:pPr>
        <w:pStyle w:val="paragraph"/>
        <w:spacing w:before="0" w:beforeAutospacing="0" w:after="0" w:afterAutospacing="0"/>
        <w:textAlignment w:val="baseline"/>
        <w:rPr>
          <w:rFonts w:ascii="Segoe UI" w:hAnsi="Segoe UI" w:cs="Segoe UI"/>
          <w:sz w:val="18"/>
          <w:szCs w:val="18"/>
        </w:rPr>
      </w:pPr>
      <w:r>
        <w:rPr>
          <w:rStyle w:val="eop"/>
          <w:rFonts w:eastAsiaTheme="majorEastAsia"/>
        </w:rPr>
        <w:t> </w:t>
      </w:r>
    </w:p>
    <w:p w14:paraId="4F4FD585" w14:textId="77777777" w:rsidR="00B53277" w:rsidRDefault="00B53277" w:rsidP="00B53277">
      <w:pPr>
        <w:pStyle w:val="paragraph"/>
        <w:spacing w:before="0" w:beforeAutospacing="0" w:after="0" w:afterAutospacing="0"/>
        <w:textAlignment w:val="baseline"/>
        <w:rPr>
          <w:rFonts w:ascii="Segoe UI" w:hAnsi="Segoe UI" w:cs="Segoe UI"/>
          <w:color w:val="000000"/>
          <w:sz w:val="18"/>
          <w:szCs w:val="18"/>
        </w:rPr>
      </w:pPr>
      <w:r>
        <w:rPr>
          <w:rStyle w:val="normaltextrun"/>
          <w:rFonts w:eastAsiaTheme="majorEastAsia"/>
          <w:b/>
          <w:bCs/>
          <w:color w:val="000000"/>
        </w:rPr>
        <w:t xml:space="preserve">PRESENT: </w:t>
      </w:r>
      <w:r>
        <w:rPr>
          <w:rStyle w:val="normaltextrun"/>
          <w:rFonts w:eastAsiaTheme="majorEastAsia"/>
          <w:color w:val="000000"/>
        </w:rPr>
        <w:t xml:space="preserve">LAB Chair Pamela van Halsema, LAB members Cynthia </w:t>
      </w:r>
      <w:proofErr w:type="spellStart"/>
      <w:r>
        <w:rPr>
          <w:rStyle w:val="normaltextrun"/>
          <w:rFonts w:eastAsiaTheme="majorEastAsia"/>
          <w:color w:val="000000"/>
        </w:rPr>
        <w:t>Denenholz</w:t>
      </w:r>
      <w:proofErr w:type="spellEnd"/>
      <w:r>
        <w:rPr>
          <w:rStyle w:val="normaltextrun"/>
          <w:rFonts w:eastAsiaTheme="majorEastAsia"/>
          <w:color w:val="000000"/>
        </w:rPr>
        <w:t xml:space="preserve">, Ana Diaz, Noah Harris, Robyn McManus, Lisa Pollack, and Serge </w:t>
      </w:r>
      <w:proofErr w:type="spellStart"/>
      <w:r>
        <w:rPr>
          <w:rStyle w:val="normaltextrun"/>
          <w:rFonts w:eastAsiaTheme="majorEastAsia"/>
          <w:color w:val="000000"/>
        </w:rPr>
        <w:t>Zimberoff</w:t>
      </w:r>
      <w:proofErr w:type="spellEnd"/>
      <w:r>
        <w:rPr>
          <w:rStyle w:val="normaltextrun"/>
          <w:rFonts w:eastAsiaTheme="majorEastAsia"/>
          <w:color w:val="000000"/>
        </w:rPr>
        <w:t>; LAB Youth member Molly McNeill; Library Commissioner David Cahill, Library Division Manager, Public Services, Sarah Vantrease, Community Engagement Division Manager Jessica Romero; Northwest Branch Manager Ana Dawe, Rincon Valley Branch Manager Jennifer Duran, Roseland Branch Manager Rosalie Abbot, and Central Interim Branch Manager Jessica Hoover </w:t>
      </w:r>
      <w:r>
        <w:rPr>
          <w:rStyle w:val="eop"/>
          <w:rFonts w:eastAsiaTheme="majorEastAsia"/>
          <w:color w:val="000000"/>
        </w:rPr>
        <w:t> </w:t>
      </w:r>
    </w:p>
    <w:p w14:paraId="44BF2CE7" w14:textId="77777777" w:rsidR="00B53277" w:rsidRDefault="00B53277" w:rsidP="00B53277">
      <w:pPr>
        <w:pStyle w:val="paragraph"/>
        <w:numPr>
          <w:ilvl w:val="0"/>
          <w:numId w:val="1"/>
        </w:numPr>
        <w:spacing w:before="0" w:beforeAutospacing="0" w:after="0" w:afterAutospacing="0"/>
        <w:ind w:firstLine="0"/>
        <w:textAlignment w:val="baseline"/>
      </w:pPr>
      <w:r>
        <w:rPr>
          <w:rStyle w:val="normaltextrun"/>
          <w:rFonts w:eastAsiaTheme="majorEastAsia"/>
          <w:b/>
          <w:bCs/>
        </w:rPr>
        <w:t>CALL TO ORDER—6:00 PM</w:t>
      </w:r>
      <w:r>
        <w:rPr>
          <w:rStyle w:val="eop"/>
          <w:rFonts w:eastAsiaTheme="majorEastAsia"/>
        </w:rPr>
        <w:t> </w:t>
      </w:r>
    </w:p>
    <w:p w14:paraId="752A6EBC" w14:textId="77777777" w:rsidR="00B53277" w:rsidRDefault="00B53277" w:rsidP="00B53277">
      <w:pPr>
        <w:pStyle w:val="paragraph"/>
        <w:numPr>
          <w:ilvl w:val="0"/>
          <w:numId w:val="2"/>
        </w:numPr>
        <w:spacing w:before="0" w:beforeAutospacing="0" w:after="0" w:afterAutospacing="0"/>
        <w:ind w:firstLine="0"/>
        <w:textAlignment w:val="baseline"/>
      </w:pPr>
      <w:r>
        <w:rPr>
          <w:rStyle w:val="normaltextrun"/>
          <w:rFonts w:eastAsiaTheme="majorEastAsia"/>
          <w:b/>
          <w:bCs/>
        </w:rPr>
        <w:t>APPROVAL OF MINUTES OF</w:t>
      </w:r>
      <w:r>
        <w:rPr>
          <w:rStyle w:val="normaltextrun"/>
          <w:rFonts w:eastAsiaTheme="majorEastAsia"/>
        </w:rPr>
        <w:t xml:space="preserve"> September 27, 2023. The minutes were approved. </w:t>
      </w:r>
      <w:r>
        <w:rPr>
          <w:rStyle w:val="eop"/>
          <w:rFonts w:eastAsiaTheme="majorEastAsia"/>
        </w:rPr>
        <w:t> </w:t>
      </w:r>
    </w:p>
    <w:p w14:paraId="77E713CF" w14:textId="77777777" w:rsidR="00B53277" w:rsidRDefault="00B53277" w:rsidP="00B53277">
      <w:pPr>
        <w:pStyle w:val="paragraph"/>
        <w:spacing w:before="0" w:beforeAutospacing="0" w:after="0" w:afterAutospacing="0"/>
        <w:ind w:left="360"/>
        <w:textAlignment w:val="baseline"/>
        <w:rPr>
          <w:rFonts w:ascii="Segoe UI" w:hAnsi="Segoe UI" w:cs="Segoe UI"/>
          <w:sz w:val="18"/>
          <w:szCs w:val="18"/>
        </w:rPr>
      </w:pPr>
      <w:r>
        <w:rPr>
          <w:rStyle w:val="eop"/>
          <w:rFonts w:eastAsiaTheme="majorEastAsia"/>
        </w:rPr>
        <w:t> </w:t>
      </w:r>
    </w:p>
    <w:p w14:paraId="76EFF397" w14:textId="77777777" w:rsidR="00B53277" w:rsidRDefault="00B53277" w:rsidP="00B53277">
      <w:pPr>
        <w:pStyle w:val="paragraph"/>
        <w:numPr>
          <w:ilvl w:val="0"/>
          <w:numId w:val="3"/>
        </w:numPr>
        <w:spacing w:before="0" w:beforeAutospacing="0" w:after="0" w:afterAutospacing="0"/>
        <w:ind w:firstLine="0"/>
        <w:textAlignment w:val="baseline"/>
      </w:pPr>
      <w:r>
        <w:rPr>
          <w:rStyle w:val="normaltextrun"/>
          <w:rFonts w:eastAsiaTheme="majorEastAsia"/>
          <w:b/>
          <w:bCs/>
        </w:rPr>
        <w:t>PUBLIC APPEARANCES</w:t>
      </w:r>
      <w:r>
        <w:rPr>
          <w:rStyle w:val="eop"/>
          <w:rFonts w:eastAsiaTheme="majorEastAsia"/>
        </w:rPr>
        <w:t> </w:t>
      </w:r>
    </w:p>
    <w:p w14:paraId="6E60F0BF" w14:textId="77777777" w:rsidR="00B53277" w:rsidRDefault="00B53277" w:rsidP="00B53277">
      <w:pPr>
        <w:pStyle w:val="paragraph"/>
        <w:spacing w:before="0" w:beforeAutospacing="0" w:after="0" w:afterAutospacing="0"/>
        <w:ind w:left="360"/>
        <w:textAlignment w:val="baseline"/>
        <w:rPr>
          <w:rFonts w:ascii="Segoe UI" w:hAnsi="Segoe UI" w:cs="Segoe UI"/>
          <w:sz w:val="18"/>
          <w:szCs w:val="18"/>
        </w:rPr>
      </w:pPr>
      <w:r>
        <w:rPr>
          <w:rStyle w:val="normaltextrun"/>
          <w:rFonts w:eastAsiaTheme="majorEastAsia"/>
          <w:i/>
          <w:iCs/>
        </w:rPr>
        <w:t>An opportunity for members of the public to address the Library Advisory Board; times are limited to 3 minutes and may be changed at the Library Advisory Board’s discretion.</w:t>
      </w:r>
      <w:r>
        <w:rPr>
          <w:rStyle w:val="eop"/>
          <w:rFonts w:eastAsiaTheme="majorEastAsia"/>
        </w:rPr>
        <w:t> </w:t>
      </w:r>
    </w:p>
    <w:p w14:paraId="1800CA32" w14:textId="77777777" w:rsidR="00B53277" w:rsidRDefault="00B53277" w:rsidP="00B53277">
      <w:pPr>
        <w:pStyle w:val="paragraph"/>
        <w:spacing w:before="0" w:beforeAutospacing="0" w:after="0" w:afterAutospacing="0"/>
        <w:ind w:left="360"/>
        <w:textAlignment w:val="baseline"/>
        <w:rPr>
          <w:rFonts w:ascii="Segoe UI" w:hAnsi="Segoe UI" w:cs="Segoe UI"/>
          <w:sz w:val="18"/>
          <w:szCs w:val="18"/>
        </w:rPr>
      </w:pPr>
      <w:r>
        <w:rPr>
          <w:rStyle w:val="eop"/>
          <w:rFonts w:eastAsiaTheme="majorEastAsia"/>
        </w:rPr>
        <w:t> </w:t>
      </w:r>
    </w:p>
    <w:p w14:paraId="7159AEE9" w14:textId="77777777" w:rsidR="00B53277" w:rsidRDefault="00B53277" w:rsidP="00B53277">
      <w:pPr>
        <w:pStyle w:val="paragraph"/>
        <w:spacing w:before="0" w:beforeAutospacing="0" w:after="0" w:afterAutospacing="0"/>
        <w:ind w:left="360"/>
        <w:textAlignment w:val="baseline"/>
        <w:rPr>
          <w:rFonts w:ascii="Segoe UI" w:hAnsi="Segoe UI" w:cs="Segoe UI"/>
          <w:sz w:val="18"/>
          <w:szCs w:val="18"/>
        </w:rPr>
      </w:pPr>
      <w:r>
        <w:rPr>
          <w:rStyle w:val="normaltextrun"/>
          <w:rFonts w:eastAsiaTheme="majorEastAsia"/>
        </w:rPr>
        <w:t xml:space="preserve">Community Guest Marrianne McBride, </w:t>
      </w:r>
      <w:proofErr w:type="gramStart"/>
      <w:r>
        <w:rPr>
          <w:rStyle w:val="normaltextrun"/>
          <w:rFonts w:eastAsiaTheme="majorEastAsia"/>
        </w:rPr>
        <w:t>President</w:t>
      </w:r>
      <w:proofErr w:type="gramEnd"/>
      <w:r>
        <w:rPr>
          <w:rStyle w:val="normaltextrun"/>
          <w:rFonts w:eastAsiaTheme="majorEastAsia"/>
        </w:rPr>
        <w:t xml:space="preserve"> and CEO of the Council on Aging, spoke about her organization.</w:t>
      </w:r>
      <w:r>
        <w:rPr>
          <w:rStyle w:val="eop"/>
          <w:rFonts w:eastAsiaTheme="majorEastAsia"/>
        </w:rPr>
        <w:t> </w:t>
      </w:r>
    </w:p>
    <w:p w14:paraId="18981D2E" w14:textId="77777777" w:rsidR="00B53277" w:rsidRDefault="00B53277" w:rsidP="00B53277">
      <w:pPr>
        <w:pStyle w:val="paragraph"/>
        <w:spacing w:before="0" w:beforeAutospacing="0" w:after="0" w:afterAutospacing="0"/>
        <w:ind w:left="360" w:firstLine="720"/>
        <w:textAlignment w:val="baseline"/>
        <w:rPr>
          <w:rFonts w:ascii="Segoe UI" w:hAnsi="Segoe UI" w:cs="Segoe UI"/>
          <w:sz w:val="18"/>
          <w:szCs w:val="18"/>
        </w:rPr>
      </w:pPr>
      <w:r>
        <w:rPr>
          <w:rStyle w:val="normaltextrun"/>
          <w:rFonts w:eastAsiaTheme="majorEastAsia"/>
        </w:rPr>
        <w:t>Ms. McBride’s presentation is one of many that Pamela hopes to bring to the LAB. She wants us to find out more about community resources and establish an in-depth connection with appropriate organizations.</w:t>
      </w:r>
      <w:r>
        <w:rPr>
          <w:rStyle w:val="eop"/>
          <w:rFonts w:eastAsiaTheme="majorEastAsia"/>
        </w:rPr>
        <w:t> </w:t>
      </w:r>
    </w:p>
    <w:p w14:paraId="1EA41CFE" w14:textId="77777777" w:rsidR="00B53277" w:rsidRDefault="00B53277" w:rsidP="00B53277">
      <w:pPr>
        <w:pStyle w:val="paragraph"/>
        <w:spacing w:before="0" w:beforeAutospacing="0" w:after="0" w:afterAutospacing="0"/>
        <w:ind w:left="360" w:firstLine="720"/>
        <w:textAlignment w:val="baseline"/>
        <w:rPr>
          <w:rFonts w:ascii="Segoe UI" w:hAnsi="Segoe UI" w:cs="Segoe UI"/>
          <w:sz w:val="18"/>
          <w:szCs w:val="18"/>
        </w:rPr>
      </w:pPr>
      <w:r>
        <w:rPr>
          <w:rStyle w:val="normaltextrun"/>
          <w:rFonts w:eastAsiaTheme="majorEastAsia"/>
        </w:rPr>
        <w:t>Ms. McBride spoke about the work the Council on Aging is doing, of its many programs, partners, and newsletter, Sonoma Seniors Today. (The newsletter will now be distributed to all branches.) Among its programs are Meals on Wheels, Adult Day programs, services for mental health, brain health, disaster preparedness, fiduciary services, and more. The organization also sponsors the Sonoma Wine Country Games and groups of soccer and pickle ball players. The organization generally serves those 60 and older and has a wide reach in the community with its e-blasts. </w:t>
      </w:r>
      <w:r>
        <w:rPr>
          <w:rStyle w:val="eop"/>
          <w:rFonts w:eastAsiaTheme="majorEastAsia"/>
        </w:rPr>
        <w:t> </w:t>
      </w:r>
    </w:p>
    <w:p w14:paraId="18F9075B" w14:textId="77777777" w:rsidR="00B53277" w:rsidRDefault="00B53277" w:rsidP="00B53277">
      <w:pPr>
        <w:pStyle w:val="paragraph"/>
        <w:spacing w:before="0" w:beforeAutospacing="0" w:after="0" w:afterAutospacing="0"/>
        <w:ind w:left="360" w:firstLine="720"/>
        <w:textAlignment w:val="baseline"/>
        <w:rPr>
          <w:rFonts w:ascii="Segoe UI" w:hAnsi="Segoe UI" w:cs="Segoe UI"/>
          <w:sz w:val="18"/>
          <w:szCs w:val="18"/>
        </w:rPr>
      </w:pPr>
      <w:r>
        <w:rPr>
          <w:rStyle w:val="normaltextrun"/>
          <w:rFonts w:eastAsiaTheme="majorEastAsia"/>
        </w:rPr>
        <w:t xml:space="preserve">Ms. McBride suggested that the </w:t>
      </w:r>
      <w:proofErr w:type="gramStart"/>
      <w:r>
        <w:rPr>
          <w:rStyle w:val="normaltextrun"/>
          <w:rFonts w:eastAsiaTheme="majorEastAsia"/>
        </w:rPr>
        <w:t>Library</w:t>
      </w:r>
      <w:proofErr w:type="gramEnd"/>
      <w:r>
        <w:rPr>
          <w:rStyle w:val="normaltextrun"/>
          <w:rFonts w:eastAsiaTheme="majorEastAsia"/>
        </w:rPr>
        <w:t xml:space="preserve"> could be dementia friendly with activities like reading circles or provide more </w:t>
      </w:r>
      <w:proofErr w:type="gramStart"/>
      <w:r>
        <w:rPr>
          <w:rStyle w:val="normaltextrun"/>
          <w:rFonts w:eastAsiaTheme="majorEastAsia"/>
        </w:rPr>
        <w:t>technology</w:t>
      </w:r>
      <w:proofErr w:type="gramEnd"/>
      <w:r>
        <w:rPr>
          <w:rStyle w:val="normaltextrun"/>
          <w:rFonts w:eastAsiaTheme="majorEastAsia"/>
        </w:rPr>
        <w:t xml:space="preserve"> help to seniors. The </w:t>
      </w:r>
      <w:proofErr w:type="gramStart"/>
      <w:r>
        <w:rPr>
          <w:rStyle w:val="normaltextrun"/>
          <w:rFonts w:eastAsiaTheme="majorEastAsia"/>
        </w:rPr>
        <w:t>Library</w:t>
      </w:r>
      <w:proofErr w:type="gramEnd"/>
      <w:r>
        <w:rPr>
          <w:rStyle w:val="normaltextrun"/>
          <w:rFonts w:eastAsiaTheme="majorEastAsia"/>
        </w:rPr>
        <w:t xml:space="preserve"> could also ensure that its physical spaces are easily accessible to seniors. </w:t>
      </w:r>
      <w:r>
        <w:rPr>
          <w:rStyle w:val="eop"/>
          <w:rFonts w:eastAsiaTheme="majorEastAsia"/>
        </w:rPr>
        <w:t> </w:t>
      </w:r>
    </w:p>
    <w:p w14:paraId="249BE1B0" w14:textId="77777777" w:rsidR="00B53277" w:rsidRDefault="00B53277" w:rsidP="00B53277">
      <w:pPr>
        <w:pStyle w:val="paragraph"/>
        <w:spacing w:before="0" w:beforeAutospacing="0" w:after="0" w:afterAutospacing="0"/>
        <w:ind w:left="360"/>
        <w:textAlignment w:val="baseline"/>
        <w:rPr>
          <w:rFonts w:ascii="Segoe UI" w:hAnsi="Segoe UI" w:cs="Segoe UI"/>
          <w:sz w:val="18"/>
          <w:szCs w:val="18"/>
        </w:rPr>
      </w:pPr>
      <w:r>
        <w:rPr>
          <w:rStyle w:val="eop"/>
          <w:rFonts w:eastAsiaTheme="majorEastAsia"/>
        </w:rPr>
        <w:t> </w:t>
      </w:r>
    </w:p>
    <w:p w14:paraId="0B2DD630" w14:textId="77777777" w:rsidR="00B53277" w:rsidRDefault="00B53277" w:rsidP="00B53277">
      <w:pPr>
        <w:pStyle w:val="paragraph"/>
        <w:numPr>
          <w:ilvl w:val="0"/>
          <w:numId w:val="4"/>
        </w:numPr>
        <w:spacing w:before="0" w:beforeAutospacing="0" w:after="0" w:afterAutospacing="0"/>
        <w:ind w:firstLine="0"/>
        <w:textAlignment w:val="baseline"/>
      </w:pPr>
      <w:r>
        <w:rPr>
          <w:rStyle w:val="normaltextrun"/>
          <w:rFonts w:eastAsiaTheme="majorEastAsia"/>
          <w:b/>
          <w:bCs/>
        </w:rPr>
        <w:t>SPECIAL ANNOUNCEMENTS &amp; INTRODUCTION</w:t>
      </w:r>
      <w:r>
        <w:rPr>
          <w:rStyle w:val="eop"/>
          <w:rFonts w:eastAsiaTheme="majorEastAsia"/>
        </w:rPr>
        <w:t> </w:t>
      </w:r>
    </w:p>
    <w:p w14:paraId="787E9A38" w14:textId="77777777" w:rsidR="00B53277" w:rsidRDefault="00B53277" w:rsidP="00B53277">
      <w:pPr>
        <w:pStyle w:val="paragraph"/>
        <w:spacing w:before="0" w:beforeAutospacing="0" w:after="0" w:afterAutospacing="0"/>
        <w:ind w:left="360"/>
        <w:textAlignment w:val="baseline"/>
        <w:rPr>
          <w:rFonts w:ascii="Segoe UI" w:hAnsi="Segoe UI" w:cs="Segoe UI"/>
          <w:sz w:val="18"/>
          <w:szCs w:val="18"/>
        </w:rPr>
      </w:pPr>
      <w:r>
        <w:rPr>
          <w:rStyle w:val="normaltextrun"/>
          <w:rFonts w:eastAsiaTheme="majorEastAsia"/>
        </w:rPr>
        <w:t>4.1 Jessica Romero, new Community Engagement Division Manager and Jessica Hoover, Acting Central Santa Rosa Branch Manager and History and Genealogy Library Manager were introduced in their new roles.</w:t>
      </w:r>
      <w:r>
        <w:rPr>
          <w:rStyle w:val="eop"/>
          <w:rFonts w:eastAsiaTheme="majorEastAsia"/>
        </w:rPr>
        <w:t> </w:t>
      </w:r>
    </w:p>
    <w:p w14:paraId="2BEF4BAF" w14:textId="77777777" w:rsidR="00B53277" w:rsidRDefault="00B53277" w:rsidP="00B53277">
      <w:pPr>
        <w:pStyle w:val="paragraph"/>
        <w:spacing w:before="0" w:beforeAutospacing="0" w:after="0" w:afterAutospacing="0"/>
        <w:ind w:left="360" w:firstLine="720"/>
        <w:textAlignment w:val="baseline"/>
        <w:rPr>
          <w:rFonts w:ascii="Segoe UI" w:hAnsi="Segoe UI" w:cs="Segoe UI"/>
          <w:sz w:val="18"/>
          <w:szCs w:val="18"/>
        </w:rPr>
      </w:pPr>
      <w:r>
        <w:rPr>
          <w:rStyle w:val="eop"/>
          <w:rFonts w:eastAsiaTheme="majorEastAsia"/>
        </w:rPr>
        <w:t> </w:t>
      </w:r>
    </w:p>
    <w:p w14:paraId="16373D70" w14:textId="77777777" w:rsidR="00B53277" w:rsidRDefault="00B53277" w:rsidP="00B53277">
      <w:pPr>
        <w:pStyle w:val="paragraph"/>
        <w:numPr>
          <w:ilvl w:val="0"/>
          <w:numId w:val="5"/>
        </w:numPr>
        <w:spacing w:before="0" w:beforeAutospacing="0" w:after="0" w:afterAutospacing="0"/>
        <w:ind w:firstLine="0"/>
        <w:textAlignment w:val="baseline"/>
      </w:pPr>
      <w:r>
        <w:rPr>
          <w:rStyle w:val="normaltextrun"/>
          <w:rFonts w:eastAsiaTheme="majorEastAsia"/>
          <w:b/>
          <w:bCs/>
        </w:rPr>
        <w:t>DISCUSSION ITEMS</w:t>
      </w:r>
      <w:r>
        <w:rPr>
          <w:rStyle w:val="eop"/>
          <w:rFonts w:eastAsiaTheme="majorEastAsia"/>
        </w:rPr>
        <w:t> </w:t>
      </w:r>
    </w:p>
    <w:p w14:paraId="603CA264" w14:textId="77777777" w:rsidR="00B53277" w:rsidRDefault="00B53277" w:rsidP="00B53277">
      <w:pPr>
        <w:pStyle w:val="paragraph"/>
        <w:spacing w:before="0" w:beforeAutospacing="0" w:after="0" w:afterAutospacing="0"/>
        <w:ind w:left="360"/>
        <w:textAlignment w:val="baseline"/>
        <w:rPr>
          <w:rFonts w:ascii="Segoe UI" w:hAnsi="Segoe UI" w:cs="Segoe UI"/>
          <w:sz w:val="18"/>
          <w:szCs w:val="18"/>
        </w:rPr>
      </w:pPr>
      <w:r>
        <w:rPr>
          <w:rStyle w:val="normaltextrun"/>
          <w:rFonts w:eastAsiaTheme="majorEastAsia"/>
        </w:rPr>
        <w:t>5.1</w:t>
      </w:r>
      <w:r>
        <w:rPr>
          <w:rStyle w:val="tabchar"/>
          <w:rFonts w:ascii="Calibri" w:eastAsiaTheme="majorEastAsia" w:hAnsi="Calibri" w:cs="Calibri"/>
        </w:rPr>
        <w:tab/>
      </w:r>
      <w:r>
        <w:rPr>
          <w:rStyle w:val="normaltextrun"/>
          <w:rFonts w:eastAsiaTheme="majorEastAsia"/>
          <w:b/>
          <w:bCs/>
        </w:rPr>
        <w:t>Update: Advocacy for Road Traffic and Pedestrian Safety around Santa Rosa Libraries</w:t>
      </w:r>
      <w:r>
        <w:rPr>
          <w:rStyle w:val="eop"/>
          <w:rFonts w:eastAsiaTheme="majorEastAsia"/>
        </w:rPr>
        <w:t> </w:t>
      </w:r>
    </w:p>
    <w:p w14:paraId="112EB2B8" w14:textId="77777777" w:rsidR="00B53277" w:rsidRDefault="00B53277" w:rsidP="00B532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b/>
          <w:bCs/>
        </w:rPr>
        <w:lastRenderedPageBreak/>
        <w:t>From Rosalie’s report: Roseland Library News</w:t>
      </w:r>
      <w:r>
        <w:rPr>
          <w:rStyle w:val="eop"/>
          <w:rFonts w:eastAsiaTheme="majorEastAsia"/>
        </w:rPr>
        <w:t> </w:t>
      </w:r>
    </w:p>
    <w:p w14:paraId="478AEEE5" w14:textId="77777777" w:rsidR="00B53277" w:rsidRDefault="00B53277" w:rsidP="00B53277">
      <w:pPr>
        <w:pStyle w:val="paragraph"/>
        <w:spacing w:before="0" w:beforeAutospacing="0" w:after="0" w:afterAutospacing="0"/>
        <w:ind w:left="720"/>
        <w:textAlignment w:val="baseline"/>
        <w:rPr>
          <w:rFonts w:ascii="Segoe UI" w:hAnsi="Segoe UI" w:cs="Segoe UI"/>
          <w:sz w:val="18"/>
          <w:szCs w:val="18"/>
        </w:rPr>
      </w:pPr>
      <w:r>
        <w:rPr>
          <w:rStyle w:val="normaltextrun"/>
          <w:rFonts w:eastAsiaTheme="majorEastAsia"/>
        </w:rPr>
        <w:t>“1. Pedestrian and Traffic Safety Improvements</w:t>
      </w:r>
      <w:r>
        <w:rPr>
          <w:rStyle w:val="eop"/>
          <w:rFonts w:eastAsiaTheme="majorEastAsia"/>
        </w:rPr>
        <w:t> </w:t>
      </w:r>
    </w:p>
    <w:p w14:paraId="37FBADEB" w14:textId="77777777" w:rsidR="00B53277" w:rsidRDefault="00B53277" w:rsidP="00B53277">
      <w:pPr>
        <w:pStyle w:val="paragraph"/>
        <w:numPr>
          <w:ilvl w:val="0"/>
          <w:numId w:val="6"/>
        </w:numPr>
        <w:spacing w:before="0" w:beforeAutospacing="0" w:after="0" w:afterAutospacing="0"/>
        <w:ind w:left="1800" w:firstLine="0"/>
        <w:jc w:val="both"/>
        <w:textAlignment w:val="baseline"/>
      </w:pPr>
      <w:r>
        <w:rPr>
          <w:rStyle w:val="normaltextrun"/>
          <w:rFonts w:eastAsiaTheme="majorEastAsia"/>
        </w:rPr>
        <w:t xml:space="preserve">On October 31, SR LAB Chair Pamela Van Halsema and Roseland Library Branch Manager Rosalie Abbott, met with Santa Rosa City Traffic Safety Engineers Rob Sprinkle and Mike </w:t>
      </w:r>
      <w:proofErr w:type="spellStart"/>
      <w:r>
        <w:rPr>
          <w:rStyle w:val="normaltextrun"/>
          <w:rFonts w:eastAsiaTheme="majorEastAsia"/>
        </w:rPr>
        <w:t>VanMidde</w:t>
      </w:r>
      <w:proofErr w:type="spellEnd"/>
      <w:r>
        <w:rPr>
          <w:rStyle w:val="normaltextrun"/>
          <w:rFonts w:eastAsiaTheme="majorEastAsia"/>
        </w:rPr>
        <w:t xml:space="preserve"> to address pedestrian and vehicle safety improvements that could be made near the Santa Rosa Libraries. Of particular concern was the chaotic area in front of the Roseland Regional Library where a pedestrian was fatally struck by a vehicle on September 6</w:t>
      </w:r>
      <w:r>
        <w:rPr>
          <w:rStyle w:val="normaltextrun"/>
          <w:rFonts w:eastAsiaTheme="majorEastAsia"/>
          <w:sz w:val="19"/>
          <w:szCs w:val="19"/>
          <w:vertAlign w:val="superscript"/>
        </w:rPr>
        <w:t>th</w:t>
      </w:r>
      <w:r>
        <w:rPr>
          <w:rStyle w:val="normaltextrun"/>
          <w:rFonts w:eastAsiaTheme="majorEastAsia"/>
        </w:rPr>
        <w:t>, 2023. At the meeting the City Engineers shared that immediate improvements could be made to that area of Sebastopol Road near the Dutton intersection. </w:t>
      </w:r>
      <w:r>
        <w:rPr>
          <w:rStyle w:val="eop"/>
          <w:rFonts w:eastAsiaTheme="majorEastAsia"/>
        </w:rPr>
        <w:t> </w:t>
      </w:r>
    </w:p>
    <w:p w14:paraId="4D4BEB55" w14:textId="77777777" w:rsidR="00B53277" w:rsidRDefault="00B53277" w:rsidP="00B53277">
      <w:pPr>
        <w:pStyle w:val="paragraph"/>
        <w:numPr>
          <w:ilvl w:val="0"/>
          <w:numId w:val="7"/>
        </w:numPr>
        <w:spacing w:before="0" w:beforeAutospacing="0" w:after="0" w:afterAutospacing="0"/>
        <w:ind w:left="1800" w:firstLine="0"/>
        <w:jc w:val="both"/>
        <w:textAlignment w:val="baseline"/>
      </w:pPr>
      <w:r>
        <w:rPr>
          <w:rStyle w:val="normaltextrun"/>
          <w:rFonts w:eastAsiaTheme="majorEastAsia"/>
        </w:rPr>
        <w:t>On November 8, 2023, a crew completed various improvements including new lines, arrows, and crosswalks along Sebastopol Road in front of the library, and at the Sebastopol Rd. &amp; Dutton intersection.</w:t>
      </w:r>
      <w:r>
        <w:rPr>
          <w:rStyle w:val="eop"/>
          <w:rFonts w:eastAsiaTheme="majorEastAsia"/>
        </w:rPr>
        <w:t> </w:t>
      </w:r>
    </w:p>
    <w:p w14:paraId="74900959" w14:textId="77777777" w:rsidR="00B53277" w:rsidRDefault="00B53277" w:rsidP="00B53277">
      <w:pPr>
        <w:pStyle w:val="paragraph"/>
        <w:numPr>
          <w:ilvl w:val="0"/>
          <w:numId w:val="8"/>
        </w:numPr>
        <w:spacing w:before="0" w:beforeAutospacing="0" w:after="0" w:afterAutospacing="0"/>
        <w:ind w:left="1800" w:firstLine="0"/>
        <w:jc w:val="both"/>
        <w:textAlignment w:val="baseline"/>
      </w:pPr>
      <w:r>
        <w:rPr>
          <w:rStyle w:val="normaltextrun"/>
          <w:rFonts w:eastAsiaTheme="majorEastAsia"/>
        </w:rPr>
        <w:t>On November 9, 2023, a crew installed the new Botts (raised traffic safety dots that delineate the various traffic lanes) in front of the library—creating a much safer traffic experience.</w:t>
      </w:r>
      <w:r>
        <w:rPr>
          <w:rStyle w:val="eop"/>
          <w:rFonts w:eastAsiaTheme="majorEastAsia"/>
        </w:rPr>
        <w:t> </w:t>
      </w:r>
    </w:p>
    <w:p w14:paraId="54C383A2" w14:textId="77777777" w:rsidR="00B53277" w:rsidRDefault="00B53277" w:rsidP="00B53277">
      <w:pPr>
        <w:pStyle w:val="paragraph"/>
        <w:numPr>
          <w:ilvl w:val="0"/>
          <w:numId w:val="9"/>
        </w:numPr>
        <w:spacing w:before="0" w:beforeAutospacing="0" w:after="0" w:afterAutospacing="0"/>
        <w:ind w:left="1800" w:firstLine="0"/>
        <w:jc w:val="both"/>
        <w:textAlignment w:val="baseline"/>
      </w:pPr>
      <w:r>
        <w:rPr>
          <w:rStyle w:val="normaltextrun"/>
          <w:rFonts w:eastAsiaTheme="majorEastAsia"/>
        </w:rPr>
        <w:t> At the 10/31/23 meeting it was noted that there are also longer-term goals of additional safety measures such as a bike lane and changes to the intersection/traffic lights in the future. It was noted that collaborations such as letters of support from the Roseland Library and Santa Rosa LAB could help support future grants that the city will apply for to help subsidize the future projects. We are excited to see these dramatic improvements and to have developed this relationship.</w:t>
      </w:r>
      <w:r>
        <w:rPr>
          <w:rStyle w:val="eop"/>
          <w:rFonts w:eastAsiaTheme="majorEastAsia"/>
        </w:rPr>
        <w:t> </w:t>
      </w:r>
    </w:p>
    <w:p w14:paraId="6B9DB1B2" w14:textId="77777777" w:rsidR="00B53277" w:rsidRDefault="00B53277" w:rsidP="00B53277">
      <w:pPr>
        <w:pStyle w:val="paragraph"/>
        <w:spacing w:before="0" w:beforeAutospacing="0" w:after="0" w:afterAutospacing="0"/>
        <w:ind w:left="1080"/>
        <w:jc w:val="both"/>
        <w:textAlignment w:val="baseline"/>
        <w:rPr>
          <w:rFonts w:ascii="Segoe UI" w:hAnsi="Segoe UI" w:cs="Segoe UI"/>
          <w:sz w:val="18"/>
          <w:szCs w:val="18"/>
        </w:rPr>
      </w:pPr>
      <w:r>
        <w:rPr>
          <w:rStyle w:val="normaltextrun"/>
          <w:rFonts w:eastAsiaTheme="majorEastAsia"/>
        </w:rPr>
        <w:t>There are many improvements to be made, particularly surrounding this dangerous intersection, however, this is a clear and productive step in the right direction.”</w:t>
      </w:r>
      <w:r>
        <w:rPr>
          <w:rStyle w:val="eop"/>
          <w:rFonts w:eastAsiaTheme="majorEastAsia"/>
        </w:rPr>
        <w:t> </w:t>
      </w:r>
    </w:p>
    <w:p w14:paraId="1BB6DD52" w14:textId="77777777" w:rsidR="00B53277" w:rsidRDefault="00B53277" w:rsidP="00B53277">
      <w:pPr>
        <w:pStyle w:val="paragraph"/>
        <w:spacing w:before="0" w:beforeAutospacing="0" w:after="0" w:afterAutospacing="0"/>
        <w:ind w:left="1080"/>
        <w:jc w:val="both"/>
        <w:textAlignment w:val="baseline"/>
        <w:rPr>
          <w:rFonts w:ascii="Segoe UI" w:hAnsi="Segoe UI" w:cs="Segoe UI"/>
          <w:sz w:val="18"/>
          <w:szCs w:val="18"/>
        </w:rPr>
      </w:pPr>
      <w:r>
        <w:rPr>
          <w:rStyle w:val="normaltextrun"/>
          <w:rFonts w:eastAsiaTheme="majorEastAsia"/>
        </w:rPr>
        <w:t xml:space="preserve">Rosalie will let the LAB know when the </w:t>
      </w:r>
      <w:proofErr w:type="gramStart"/>
      <w:r>
        <w:rPr>
          <w:rStyle w:val="normaltextrun"/>
          <w:rFonts w:eastAsiaTheme="majorEastAsia"/>
        </w:rPr>
        <w:t>City</w:t>
      </w:r>
      <w:proofErr w:type="gramEnd"/>
      <w:r>
        <w:rPr>
          <w:rStyle w:val="normaltextrun"/>
          <w:rFonts w:eastAsiaTheme="majorEastAsia"/>
        </w:rPr>
        <w:t xml:space="preserve"> has advised her that it has secured grant funding for more work in the area. </w:t>
      </w:r>
      <w:r>
        <w:rPr>
          <w:rStyle w:val="eop"/>
          <w:rFonts w:eastAsiaTheme="majorEastAsia"/>
        </w:rPr>
        <w:t> </w:t>
      </w:r>
    </w:p>
    <w:p w14:paraId="51555CBE" w14:textId="77777777" w:rsidR="00B53277" w:rsidRDefault="00B53277" w:rsidP="00B532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rPr>
        <w:t> </w:t>
      </w:r>
      <w:r>
        <w:rPr>
          <w:rStyle w:val="eop"/>
          <w:rFonts w:eastAsiaTheme="majorEastAsia"/>
        </w:rPr>
        <w:t> </w:t>
      </w:r>
    </w:p>
    <w:p w14:paraId="52D3C994" w14:textId="77777777" w:rsidR="00B53277" w:rsidRDefault="00B53277" w:rsidP="00B53277">
      <w:pPr>
        <w:pStyle w:val="paragraph"/>
        <w:spacing w:before="0" w:beforeAutospacing="0" w:after="0" w:afterAutospacing="0"/>
        <w:ind w:firstLine="360"/>
        <w:textAlignment w:val="baseline"/>
        <w:rPr>
          <w:rFonts w:ascii="Segoe UI" w:hAnsi="Segoe UI" w:cs="Segoe UI"/>
          <w:sz w:val="18"/>
          <w:szCs w:val="18"/>
        </w:rPr>
      </w:pPr>
      <w:proofErr w:type="gramStart"/>
      <w:r>
        <w:rPr>
          <w:rStyle w:val="normaltextrun"/>
          <w:rFonts w:eastAsiaTheme="majorEastAsia"/>
          <w:b/>
          <w:bCs/>
        </w:rPr>
        <w:t>5.2  Security</w:t>
      </w:r>
      <w:proofErr w:type="gramEnd"/>
      <w:r>
        <w:rPr>
          <w:rStyle w:val="normaltextrun"/>
          <w:rFonts w:eastAsiaTheme="majorEastAsia"/>
          <w:b/>
          <w:bCs/>
        </w:rPr>
        <w:t xml:space="preserve"> concerns in the Library</w:t>
      </w:r>
      <w:r>
        <w:rPr>
          <w:rStyle w:val="eop"/>
          <w:rFonts w:eastAsiaTheme="majorEastAsia"/>
        </w:rPr>
        <w:t> </w:t>
      </w:r>
    </w:p>
    <w:p w14:paraId="21E90377" w14:textId="77777777" w:rsidR="00B53277" w:rsidRDefault="00B53277" w:rsidP="00B53277">
      <w:pPr>
        <w:pStyle w:val="paragraph"/>
        <w:spacing w:before="0" w:beforeAutospacing="0" w:after="0" w:afterAutospacing="0"/>
        <w:ind w:firstLine="720"/>
        <w:textAlignment w:val="baseline"/>
        <w:rPr>
          <w:rFonts w:ascii="Segoe UI" w:hAnsi="Segoe UI" w:cs="Segoe UI"/>
          <w:sz w:val="18"/>
          <w:szCs w:val="18"/>
        </w:rPr>
      </w:pPr>
      <w:r>
        <w:rPr>
          <w:rStyle w:val="normaltextrun"/>
          <w:rFonts w:eastAsiaTheme="majorEastAsia"/>
        </w:rPr>
        <w:t xml:space="preserve">Ana Diaz asked if it would be possible to add more security at Roseland. She has heard concerns from Latinos in her community that they have felt unsafe near the </w:t>
      </w:r>
      <w:proofErr w:type="gramStart"/>
      <w:r>
        <w:rPr>
          <w:rStyle w:val="normaltextrun"/>
          <w:rFonts w:eastAsiaTheme="majorEastAsia"/>
        </w:rPr>
        <w:t>Library</w:t>
      </w:r>
      <w:proofErr w:type="gramEnd"/>
      <w:r>
        <w:rPr>
          <w:rStyle w:val="normaltextrun"/>
          <w:rFonts w:eastAsiaTheme="majorEastAsia"/>
        </w:rPr>
        <w:t xml:space="preserve"> and don’t know what to do. She wants the Roseland community to feel safe in and around the local branch. </w:t>
      </w:r>
      <w:r>
        <w:rPr>
          <w:rStyle w:val="eop"/>
          <w:rFonts w:eastAsiaTheme="majorEastAsia"/>
        </w:rPr>
        <w:t> </w:t>
      </w:r>
    </w:p>
    <w:p w14:paraId="0336B7C3" w14:textId="77777777" w:rsidR="00B53277" w:rsidRDefault="00B53277" w:rsidP="00B53277">
      <w:pPr>
        <w:pStyle w:val="paragraph"/>
        <w:spacing w:before="0" w:beforeAutospacing="0" w:after="0" w:afterAutospacing="0"/>
        <w:ind w:firstLine="720"/>
        <w:textAlignment w:val="baseline"/>
        <w:rPr>
          <w:rFonts w:ascii="Segoe UI" w:hAnsi="Segoe UI" w:cs="Segoe UI"/>
          <w:sz w:val="18"/>
          <w:szCs w:val="18"/>
        </w:rPr>
      </w:pPr>
      <w:r>
        <w:rPr>
          <w:rStyle w:val="normaltextrun"/>
          <w:rFonts w:eastAsiaTheme="majorEastAsia"/>
        </w:rPr>
        <w:t>Rosalie said that staff can and do help concerned people and that there is a patrol at Roseland that visits twice each night. She also said that staff would walk customers to their cars if asked. It was noted that 2 of 4 outside lights are not working and that a request for repair has been made. </w:t>
      </w:r>
      <w:r>
        <w:rPr>
          <w:rStyle w:val="eop"/>
          <w:rFonts w:eastAsiaTheme="majorEastAsia"/>
        </w:rPr>
        <w:t> </w:t>
      </w:r>
    </w:p>
    <w:p w14:paraId="65346AE9" w14:textId="77777777" w:rsidR="00B53277" w:rsidRDefault="00B53277" w:rsidP="00B53277">
      <w:pPr>
        <w:pStyle w:val="paragraph"/>
        <w:spacing w:before="0" w:beforeAutospacing="0" w:after="0" w:afterAutospacing="0"/>
        <w:ind w:firstLine="720"/>
        <w:textAlignment w:val="baseline"/>
        <w:rPr>
          <w:rFonts w:ascii="Segoe UI" w:hAnsi="Segoe UI" w:cs="Segoe UI"/>
          <w:sz w:val="18"/>
          <w:szCs w:val="18"/>
        </w:rPr>
      </w:pPr>
      <w:r>
        <w:rPr>
          <w:rStyle w:val="normaltextrun"/>
          <w:rFonts w:eastAsiaTheme="majorEastAsia"/>
        </w:rPr>
        <w:t xml:space="preserve">There is all-day security </w:t>
      </w:r>
      <w:proofErr w:type="gramStart"/>
      <w:r>
        <w:rPr>
          <w:rStyle w:val="normaltextrun"/>
          <w:rFonts w:eastAsiaTheme="majorEastAsia"/>
        </w:rPr>
        <w:t>at</w:t>
      </w:r>
      <w:proofErr w:type="gramEnd"/>
      <w:r>
        <w:rPr>
          <w:rStyle w:val="normaltextrun"/>
          <w:rFonts w:eastAsiaTheme="majorEastAsia"/>
        </w:rPr>
        <w:t xml:space="preserve"> Central and Northwest and overnight patrols at all Santa Rosa Library branches. Staff reports are the basis for determining the necessity for various levels of security. The security people are a back-up for staff, who try to approach any situation first. Security personnel do perimeter walks, clear entries, emergency </w:t>
      </w:r>
      <w:proofErr w:type="gramStart"/>
      <w:r>
        <w:rPr>
          <w:rStyle w:val="normaltextrun"/>
          <w:rFonts w:eastAsiaTheme="majorEastAsia"/>
        </w:rPr>
        <w:t>exits</w:t>
      </w:r>
      <w:proofErr w:type="gramEnd"/>
      <w:r>
        <w:rPr>
          <w:rStyle w:val="normaltextrun"/>
          <w:rFonts w:eastAsiaTheme="majorEastAsia"/>
        </w:rPr>
        <w:t xml:space="preserve"> and book drop areas, deter smoking, and check on people sleeping in the area. They watch for people in distress. Having security personnel </w:t>
      </w:r>
      <w:proofErr w:type="gramStart"/>
      <w:r>
        <w:rPr>
          <w:rStyle w:val="normaltextrun"/>
          <w:rFonts w:eastAsiaTheme="majorEastAsia"/>
        </w:rPr>
        <w:t>helps, but</w:t>
      </w:r>
      <w:proofErr w:type="gramEnd"/>
      <w:r>
        <w:rPr>
          <w:rStyle w:val="normaltextrun"/>
          <w:rFonts w:eastAsiaTheme="majorEastAsia"/>
        </w:rPr>
        <w:t xml:space="preserve"> doesn’t prevent problems. In a small space like the Roseland branch, the security personnel might seem too visible. </w:t>
      </w:r>
      <w:r>
        <w:rPr>
          <w:rStyle w:val="eop"/>
          <w:rFonts w:eastAsiaTheme="majorEastAsia"/>
        </w:rPr>
        <w:t> </w:t>
      </w:r>
    </w:p>
    <w:p w14:paraId="26F659E5" w14:textId="77777777" w:rsidR="00B53277" w:rsidRDefault="00B53277" w:rsidP="00B53277">
      <w:pPr>
        <w:pStyle w:val="paragraph"/>
        <w:spacing w:before="0" w:beforeAutospacing="0" w:after="0" w:afterAutospacing="0"/>
        <w:ind w:firstLine="720"/>
        <w:textAlignment w:val="baseline"/>
        <w:rPr>
          <w:rFonts w:ascii="Segoe UI" w:hAnsi="Segoe UI" w:cs="Segoe UI"/>
          <w:sz w:val="18"/>
          <w:szCs w:val="18"/>
        </w:rPr>
      </w:pPr>
      <w:r>
        <w:rPr>
          <w:rStyle w:val="normaltextrun"/>
          <w:rFonts w:eastAsiaTheme="majorEastAsia"/>
          <w:b/>
          <w:bCs/>
        </w:rPr>
        <w:t>This issue will be followed up by placing it on January’s agenda. </w:t>
      </w:r>
      <w:r>
        <w:rPr>
          <w:rStyle w:val="eop"/>
          <w:rFonts w:eastAsiaTheme="majorEastAsia"/>
        </w:rPr>
        <w:t> </w:t>
      </w:r>
    </w:p>
    <w:p w14:paraId="53E36A3A" w14:textId="77777777" w:rsidR="00B53277" w:rsidRDefault="00B53277" w:rsidP="00B53277">
      <w:pPr>
        <w:pStyle w:val="paragraph"/>
        <w:spacing w:before="0" w:beforeAutospacing="0" w:after="0" w:afterAutospacing="0"/>
        <w:ind w:firstLine="360"/>
        <w:textAlignment w:val="baseline"/>
        <w:rPr>
          <w:rFonts w:ascii="Segoe UI" w:hAnsi="Segoe UI" w:cs="Segoe UI"/>
          <w:sz w:val="18"/>
          <w:szCs w:val="18"/>
        </w:rPr>
      </w:pPr>
      <w:r>
        <w:rPr>
          <w:rStyle w:val="eop"/>
          <w:rFonts w:eastAsiaTheme="majorEastAsia"/>
        </w:rPr>
        <w:t> </w:t>
      </w:r>
    </w:p>
    <w:p w14:paraId="566F0A36" w14:textId="77777777" w:rsidR="00B53277" w:rsidRDefault="00B53277" w:rsidP="00B53277">
      <w:pPr>
        <w:pStyle w:val="paragraph"/>
        <w:spacing w:before="0" w:beforeAutospacing="0" w:after="0" w:afterAutospacing="0"/>
        <w:ind w:firstLine="360"/>
        <w:textAlignment w:val="baseline"/>
        <w:rPr>
          <w:rFonts w:ascii="Segoe UI" w:hAnsi="Segoe UI" w:cs="Segoe UI"/>
          <w:sz w:val="18"/>
          <w:szCs w:val="18"/>
        </w:rPr>
      </w:pPr>
      <w:r>
        <w:rPr>
          <w:rStyle w:val="normaltextrun"/>
          <w:rFonts w:eastAsiaTheme="majorEastAsia"/>
          <w:b/>
          <w:bCs/>
        </w:rPr>
        <w:lastRenderedPageBreak/>
        <w:t>5.3 LAB elections </w:t>
      </w:r>
      <w:r>
        <w:rPr>
          <w:rStyle w:val="eop"/>
          <w:rFonts w:eastAsiaTheme="majorEastAsia"/>
        </w:rPr>
        <w:t> </w:t>
      </w:r>
    </w:p>
    <w:p w14:paraId="7CE79CF8" w14:textId="77777777" w:rsidR="00B53277" w:rsidRDefault="00B53277" w:rsidP="00B53277">
      <w:pPr>
        <w:pStyle w:val="paragraph"/>
        <w:spacing w:before="0" w:beforeAutospacing="0" w:after="0" w:afterAutospacing="0"/>
        <w:ind w:firstLine="720"/>
        <w:textAlignment w:val="baseline"/>
        <w:rPr>
          <w:rFonts w:ascii="Segoe UI" w:hAnsi="Segoe UI" w:cs="Segoe UI"/>
          <w:sz w:val="18"/>
          <w:szCs w:val="18"/>
        </w:rPr>
      </w:pPr>
      <w:r>
        <w:rPr>
          <w:rStyle w:val="normaltextrun"/>
          <w:rFonts w:eastAsiaTheme="majorEastAsia"/>
          <w:b/>
          <w:bCs/>
        </w:rPr>
        <w:t>This issue will be an action item on the January meeting agenda. </w:t>
      </w:r>
      <w:r>
        <w:rPr>
          <w:rStyle w:val="eop"/>
          <w:rFonts w:eastAsiaTheme="majorEastAsia"/>
        </w:rPr>
        <w:t> </w:t>
      </w:r>
    </w:p>
    <w:p w14:paraId="5C7DD0C0" w14:textId="77777777" w:rsidR="00B53277" w:rsidRDefault="00B53277" w:rsidP="00B53277">
      <w:pPr>
        <w:pStyle w:val="paragraph"/>
        <w:spacing w:before="0" w:beforeAutospacing="0" w:after="0" w:afterAutospacing="0"/>
        <w:ind w:firstLine="360"/>
        <w:textAlignment w:val="baseline"/>
        <w:rPr>
          <w:rFonts w:ascii="Segoe UI" w:hAnsi="Segoe UI" w:cs="Segoe UI"/>
          <w:sz w:val="18"/>
          <w:szCs w:val="18"/>
        </w:rPr>
      </w:pPr>
      <w:r>
        <w:rPr>
          <w:rStyle w:val="eop"/>
          <w:rFonts w:eastAsiaTheme="majorEastAsia"/>
        </w:rPr>
        <w:t> </w:t>
      </w:r>
    </w:p>
    <w:p w14:paraId="61BE3CED" w14:textId="77777777" w:rsidR="00B53277" w:rsidRDefault="00B53277" w:rsidP="00B53277">
      <w:pPr>
        <w:pStyle w:val="paragraph"/>
        <w:spacing w:before="0" w:beforeAutospacing="0" w:after="0" w:afterAutospacing="0"/>
        <w:ind w:firstLine="360"/>
        <w:textAlignment w:val="baseline"/>
        <w:rPr>
          <w:rFonts w:ascii="Segoe UI" w:hAnsi="Segoe UI" w:cs="Segoe UI"/>
          <w:sz w:val="18"/>
          <w:szCs w:val="18"/>
        </w:rPr>
      </w:pPr>
      <w:r>
        <w:rPr>
          <w:rStyle w:val="normaltextrun"/>
          <w:rFonts w:eastAsiaTheme="majorEastAsia"/>
          <w:b/>
          <w:bCs/>
        </w:rPr>
        <w:t>5.4 Vision and Goal Setting</w:t>
      </w:r>
      <w:r>
        <w:rPr>
          <w:rStyle w:val="eop"/>
          <w:rFonts w:eastAsiaTheme="majorEastAsia"/>
        </w:rPr>
        <w:t> </w:t>
      </w:r>
    </w:p>
    <w:p w14:paraId="5A342E82" w14:textId="77777777" w:rsidR="00B53277" w:rsidRDefault="00B53277" w:rsidP="00B53277">
      <w:pPr>
        <w:pStyle w:val="paragraph"/>
        <w:spacing w:before="0" w:beforeAutospacing="0" w:after="0" w:afterAutospacing="0"/>
        <w:ind w:firstLine="720"/>
        <w:textAlignment w:val="baseline"/>
        <w:rPr>
          <w:rFonts w:ascii="Segoe UI" w:hAnsi="Segoe UI" w:cs="Segoe UI"/>
          <w:sz w:val="18"/>
          <w:szCs w:val="18"/>
        </w:rPr>
      </w:pPr>
      <w:r>
        <w:rPr>
          <w:rStyle w:val="normaltextrun"/>
          <w:rFonts w:eastAsiaTheme="majorEastAsia"/>
        </w:rPr>
        <w:t>Pam stated that she looks at the Reimagining Plan document for goal and vision setting. The goals should be SMART: specific, measurable, achievable, realistic, and timely. </w:t>
      </w:r>
      <w:r>
        <w:rPr>
          <w:rStyle w:val="eop"/>
          <w:rFonts w:eastAsiaTheme="majorEastAsia"/>
        </w:rPr>
        <w:t> </w:t>
      </w:r>
    </w:p>
    <w:p w14:paraId="1EE905F9" w14:textId="77777777" w:rsidR="00B53277" w:rsidRDefault="00B53277" w:rsidP="00B53277">
      <w:pPr>
        <w:pStyle w:val="paragraph"/>
        <w:spacing w:before="0" w:beforeAutospacing="0" w:after="0" w:afterAutospacing="0"/>
        <w:ind w:firstLine="720"/>
        <w:textAlignment w:val="baseline"/>
        <w:rPr>
          <w:rFonts w:ascii="Segoe UI" w:hAnsi="Segoe UI" w:cs="Segoe UI"/>
          <w:sz w:val="18"/>
          <w:szCs w:val="18"/>
        </w:rPr>
      </w:pPr>
      <w:r>
        <w:rPr>
          <w:rStyle w:val="normaltextrun"/>
          <w:rFonts w:eastAsiaTheme="majorEastAsia"/>
        </w:rPr>
        <w:t>These Reimagining Plan goals were mentioned by a few members as priorities: </w:t>
      </w:r>
      <w:r>
        <w:rPr>
          <w:rStyle w:val="eop"/>
          <w:rFonts w:eastAsiaTheme="majorEastAsia"/>
        </w:rPr>
        <w:t> </w:t>
      </w:r>
    </w:p>
    <w:p w14:paraId="6C96E5A4" w14:textId="77777777" w:rsidR="00B53277" w:rsidRDefault="00B53277" w:rsidP="00B53277">
      <w:pPr>
        <w:pStyle w:val="paragraph"/>
        <w:spacing w:before="0" w:beforeAutospacing="0" w:after="0" w:afterAutospacing="0"/>
        <w:ind w:firstLine="1440"/>
        <w:textAlignment w:val="baseline"/>
        <w:rPr>
          <w:rFonts w:ascii="Segoe UI" w:hAnsi="Segoe UI" w:cs="Segoe UI"/>
          <w:sz w:val="18"/>
          <w:szCs w:val="18"/>
        </w:rPr>
      </w:pPr>
      <w:r>
        <w:rPr>
          <w:rStyle w:val="normaltextrun"/>
          <w:rFonts w:eastAsiaTheme="majorEastAsia"/>
        </w:rPr>
        <w:t>1-Build community connection through outreach and </w:t>
      </w:r>
      <w:r>
        <w:rPr>
          <w:rStyle w:val="eop"/>
          <w:rFonts w:eastAsiaTheme="majorEastAsia"/>
        </w:rPr>
        <w:t> </w:t>
      </w:r>
    </w:p>
    <w:p w14:paraId="73F4A9A7" w14:textId="77777777" w:rsidR="00B53277" w:rsidRDefault="00B53277" w:rsidP="00B53277">
      <w:pPr>
        <w:pStyle w:val="paragraph"/>
        <w:spacing w:before="0" w:beforeAutospacing="0" w:after="0" w:afterAutospacing="0"/>
        <w:ind w:firstLine="1440"/>
        <w:textAlignment w:val="baseline"/>
        <w:rPr>
          <w:rFonts w:ascii="Segoe UI" w:hAnsi="Segoe UI" w:cs="Segoe UI"/>
          <w:sz w:val="18"/>
          <w:szCs w:val="18"/>
        </w:rPr>
      </w:pPr>
      <w:r>
        <w:rPr>
          <w:rStyle w:val="normaltextrun"/>
          <w:rFonts w:eastAsiaTheme="majorEastAsia"/>
        </w:rPr>
        <w:t>2-Strengthen community partnerships for collaborative services. </w:t>
      </w:r>
      <w:r>
        <w:rPr>
          <w:rStyle w:val="eop"/>
          <w:rFonts w:eastAsiaTheme="majorEastAsia"/>
        </w:rPr>
        <w:t> </w:t>
      </w:r>
    </w:p>
    <w:p w14:paraId="0C1D6D39" w14:textId="77777777" w:rsidR="00B53277" w:rsidRDefault="00B53277" w:rsidP="00B53277">
      <w:pPr>
        <w:pStyle w:val="paragraph"/>
        <w:spacing w:before="0" w:beforeAutospacing="0" w:after="0" w:afterAutospacing="0"/>
        <w:ind w:firstLine="360"/>
        <w:textAlignment w:val="baseline"/>
        <w:rPr>
          <w:rFonts w:ascii="Segoe UI" w:hAnsi="Segoe UI" w:cs="Segoe UI"/>
          <w:sz w:val="18"/>
          <w:szCs w:val="18"/>
        </w:rPr>
      </w:pPr>
      <w:r>
        <w:rPr>
          <w:rStyle w:val="normaltextrun"/>
          <w:rFonts w:eastAsiaTheme="majorEastAsia"/>
          <w:b/>
          <w:bCs/>
        </w:rPr>
        <w:t>Pam asked that each member come back in January with a specific bulleted list of the goals and visions they want to prioritize. This item will remain as a standing agenda item. </w:t>
      </w:r>
      <w:r>
        <w:rPr>
          <w:rStyle w:val="eop"/>
          <w:rFonts w:eastAsiaTheme="majorEastAsia"/>
        </w:rPr>
        <w:t> </w:t>
      </w:r>
    </w:p>
    <w:p w14:paraId="5FF3D96E" w14:textId="77777777" w:rsidR="00B53277" w:rsidRDefault="00B53277" w:rsidP="00B53277">
      <w:pPr>
        <w:pStyle w:val="paragraph"/>
        <w:spacing w:before="0" w:beforeAutospacing="0" w:after="0" w:afterAutospacing="0"/>
        <w:ind w:firstLine="360"/>
        <w:textAlignment w:val="baseline"/>
        <w:rPr>
          <w:rFonts w:ascii="Segoe UI" w:hAnsi="Segoe UI" w:cs="Segoe UI"/>
          <w:sz w:val="18"/>
          <w:szCs w:val="18"/>
        </w:rPr>
      </w:pPr>
      <w:r>
        <w:rPr>
          <w:rStyle w:val="normaltextrun"/>
          <w:rFonts w:eastAsiaTheme="majorEastAsia"/>
        </w:rPr>
        <w:t>Pam also appointed an ad hoc committee of herself, Lisa, and Ana Dawe to work on LAB vision and goal setting. Sarah Vantrease will ask about the use of special project funds to implement the specific goals and tasks that result from the committee’s work. </w:t>
      </w:r>
      <w:r>
        <w:rPr>
          <w:rStyle w:val="eop"/>
          <w:rFonts w:eastAsiaTheme="majorEastAsia"/>
        </w:rPr>
        <w:t> </w:t>
      </w:r>
    </w:p>
    <w:p w14:paraId="28E933DE" w14:textId="77777777" w:rsidR="00B53277" w:rsidRDefault="00B53277" w:rsidP="00B53277">
      <w:pPr>
        <w:pStyle w:val="paragraph"/>
        <w:spacing w:before="0" w:beforeAutospacing="0" w:after="0" w:afterAutospacing="0"/>
        <w:ind w:firstLine="720"/>
        <w:textAlignment w:val="baseline"/>
        <w:rPr>
          <w:rFonts w:ascii="Segoe UI" w:hAnsi="Segoe UI" w:cs="Segoe UI"/>
          <w:sz w:val="18"/>
          <w:szCs w:val="18"/>
        </w:rPr>
      </w:pPr>
      <w:r>
        <w:rPr>
          <w:rStyle w:val="normaltextrun"/>
          <w:rFonts w:eastAsiaTheme="majorEastAsia"/>
        </w:rPr>
        <w:t xml:space="preserve">Sarah Vantrease said that inviting Marriane McBride to this meeting was a good idea and could lead to new ways for the </w:t>
      </w:r>
      <w:proofErr w:type="gramStart"/>
      <w:r>
        <w:rPr>
          <w:rStyle w:val="normaltextrun"/>
          <w:rFonts w:eastAsiaTheme="majorEastAsia"/>
        </w:rPr>
        <w:t>Library</w:t>
      </w:r>
      <w:proofErr w:type="gramEnd"/>
      <w:r>
        <w:rPr>
          <w:rStyle w:val="normaltextrun"/>
          <w:rFonts w:eastAsiaTheme="majorEastAsia"/>
        </w:rPr>
        <w:t xml:space="preserve"> to engage the community. She also reported that there will be an All-LAB meeting in February. </w:t>
      </w:r>
      <w:r>
        <w:rPr>
          <w:rStyle w:val="eop"/>
          <w:rFonts w:eastAsiaTheme="majorEastAsia"/>
        </w:rPr>
        <w:t> </w:t>
      </w:r>
    </w:p>
    <w:p w14:paraId="15779C80" w14:textId="77777777" w:rsidR="00B53277" w:rsidRDefault="00B53277" w:rsidP="00B53277">
      <w:pPr>
        <w:pStyle w:val="paragraph"/>
        <w:spacing w:before="0" w:beforeAutospacing="0" w:after="0" w:afterAutospacing="0"/>
        <w:ind w:firstLine="360"/>
        <w:textAlignment w:val="baseline"/>
        <w:rPr>
          <w:rFonts w:ascii="Segoe UI" w:hAnsi="Segoe UI" w:cs="Segoe UI"/>
          <w:sz w:val="18"/>
          <w:szCs w:val="18"/>
        </w:rPr>
      </w:pPr>
      <w:r>
        <w:rPr>
          <w:rStyle w:val="eop"/>
          <w:rFonts w:eastAsiaTheme="majorEastAsia"/>
        </w:rPr>
        <w:t> </w:t>
      </w:r>
    </w:p>
    <w:p w14:paraId="28BB8D9A" w14:textId="77777777" w:rsidR="00B53277" w:rsidRDefault="00B53277" w:rsidP="00B53277">
      <w:pPr>
        <w:pStyle w:val="paragraph"/>
        <w:numPr>
          <w:ilvl w:val="0"/>
          <w:numId w:val="10"/>
        </w:numPr>
        <w:spacing w:before="0" w:beforeAutospacing="0" w:after="0" w:afterAutospacing="0"/>
        <w:ind w:firstLine="0"/>
        <w:jc w:val="both"/>
        <w:textAlignment w:val="baseline"/>
      </w:pPr>
      <w:r>
        <w:rPr>
          <w:rStyle w:val="normaltextrun"/>
          <w:rFonts w:eastAsiaTheme="majorEastAsia"/>
          <w:b/>
          <w:bCs/>
        </w:rPr>
        <w:t>ACTION ITEMS</w:t>
      </w:r>
      <w:r>
        <w:rPr>
          <w:rStyle w:val="eop"/>
          <w:rFonts w:eastAsiaTheme="majorEastAsia"/>
        </w:rPr>
        <w:t> </w:t>
      </w:r>
    </w:p>
    <w:p w14:paraId="3E342224" w14:textId="77777777" w:rsidR="00B53277" w:rsidRDefault="00B53277" w:rsidP="00B53277">
      <w:pPr>
        <w:pStyle w:val="paragraph"/>
        <w:spacing w:before="0" w:beforeAutospacing="0" w:after="0" w:afterAutospacing="0"/>
        <w:ind w:left="780"/>
        <w:jc w:val="both"/>
        <w:textAlignment w:val="baseline"/>
        <w:rPr>
          <w:rFonts w:ascii="Segoe UI" w:hAnsi="Segoe UI" w:cs="Segoe UI"/>
          <w:sz w:val="18"/>
          <w:szCs w:val="18"/>
        </w:rPr>
      </w:pPr>
      <w:r>
        <w:rPr>
          <w:rStyle w:val="normaltextrun"/>
          <w:rFonts w:eastAsiaTheme="majorEastAsia"/>
        </w:rPr>
        <w:t>None</w:t>
      </w:r>
      <w:r>
        <w:rPr>
          <w:rStyle w:val="eop"/>
          <w:rFonts w:eastAsiaTheme="majorEastAsia"/>
        </w:rPr>
        <w:t> </w:t>
      </w:r>
    </w:p>
    <w:p w14:paraId="710E86B5" w14:textId="77777777" w:rsidR="00B53277" w:rsidRDefault="00B53277" w:rsidP="00B53277">
      <w:pPr>
        <w:pStyle w:val="paragraph"/>
        <w:spacing w:before="0" w:beforeAutospacing="0" w:after="0" w:afterAutospacing="0"/>
        <w:ind w:left="780"/>
        <w:jc w:val="both"/>
        <w:textAlignment w:val="baseline"/>
        <w:rPr>
          <w:rFonts w:ascii="Segoe UI" w:hAnsi="Segoe UI" w:cs="Segoe UI"/>
          <w:sz w:val="18"/>
          <w:szCs w:val="18"/>
        </w:rPr>
      </w:pPr>
      <w:r>
        <w:rPr>
          <w:rStyle w:val="eop"/>
          <w:rFonts w:eastAsiaTheme="majorEastAsia"/>
        </w:rPr>
        <w:t> </w:t>
      </w:r>
    </w:p>
    <w:p w14:paraId="5552C078" w14:textId="77777777" w:rsidR="00B53277" w:rsidRDefault="00B53277" w:rsidP="00B53277">
      <w:pPr>
        <w:pStyle w:val="paragraph"/>
        <w:numPr>
          <w:ilvl w:val="0"/>
          <w:numId w:val="11"/>
        </w:numPr>
        <w:spacing w:before="0" w:beforeAutospacing="0" w:after="0" w:afterAutospacing="0"/>
        <w:ind w:firstLine="0"/>
        <w:textAlignment w:val="baseline"/>
      </w:pPr>
      <w:r>
        <w:rPr>
          <w:rStyle w:val="normaltextrun"/>
          <w:rFonts w:eastAsiaTheme="majorEastAsia"/>
          <w:b/>
          <w:bCs/>
        </w:rPr>
        <w:t>REPORTS</w:t>
      </w:r>
      <w:r>
        <w:rPr>
          <w:rStyle w:val="eop"/>
          <w:rFonts w:eastAsiaTheme="majorEastAsia"/>
        </w:rPr>
        <w:t> </w:t>
      </w:r>
    </w:p>
    <w:p w14:paraId="62AE9907" w14:textId="77777777" w:rsidR="00B53277" w:rsidRDefault="00B53277" w:rsidP="00B53277">
      <w:pPr>
        <w:pStyle w:val="paragraph"/>
        <w:spacing w:before="0" w:beforeAutospacing="0" w:after="0" w:afterAutospacing="0"/>
        <w:ind w:left="360"/>
        <w:textAlignment w:val="baseline"/>
        <w:rPr>
          <w:rFonts w:ascii="Segoe UI" w:hAnsi="Segoe UI" w:cs="Segoe UI"/>
          <w:sz w:val="18"/>
          <w:szCs w:val="18"/>
        </w:rPr>
      </w:pPr>
      <w:r>
        <w:rPr>
          <w:rStyle w:val="normaltextrun"/>
          <w:rFonts w:eastAsiaTheme="majorEastAsia"/>
          <w:i/>
          <w:iCs/>
        </w:rPr>
        <w:t xml:space="preserve">Reports and updates on library governance, management, programs, </w:t>
      </w:r>
      <w:proofErr w:type="gramStart"/>
      <w:r>
        <w:rPr>
          <w:rStyle w:val="normaltextrun"/>
          <w:rFonts w:eastAsiaTheme="majorEastAsia"/>
          <w:i/>
          <w:iCs/>
        </w:rPr>
        <w:t>services</w:t>
      </w:r>
      <w:proofErr w:type="gramEnd"/>
      <w:r>
        <w:rPr>
          <w:rStyle w:val="normaltextrun"/>
          <w:rFonts w:eastAsiaTheme="majorEastAsia"/>
          <w:i/>
          <w:iCs/>
        </w:rPr>
        <w:t xml:space="preserve"> and support group activities as well as City Council matters. All items are for discussion only.</w:t>
      </w:r>
      <w:r>
        <w:rPr>
          <w:rStyle w:val="eop"/>
          <w:rFonts w:eastAsiaTheme="majorEastAsia"/>
        </w:rPr>
        <w:t> </w:t>
      </w:r>
    </w:p>
    <w:p w14:paraId="5F318EC9" w14:textId="77777777" w:rsidR="00B53277" w:rsidRDefault="00B53277" w:rsidP="00B53277">
      <w:pPr>
        <w:pStyle w:val="paragraph"/>
        <w:spacing w:before="0" w:beforeAutospacing="0" w:after="0" w:afterAutospacing="0"/>
        <w:ind w:left="360"/>
        <w:textAlignment w:val="baseline"/>
        <w:rPr>
          <w:rFonts w:ascii="Segoe UI" w:hAnsi="Segoe UI" w:cs="Segoe UI"/>
          <w:sz w:val="18"/>
          <w:szCs w:val="18"/>
        </w:rPr>
      </w:pPr>
      <w:r>
        <w:rPr>
          <w:rStyle w:val="eop"/>
          <w:rFonts w:eastAsiaTheme="majorEastAsia"/>
        </w:rPr>
        <w:t> </w:t>
      </w:r>
    </w:p>
    <w:p w14:paraId="0B3FAEC8" w14:textId="77777777" w:rsidR="00B53277" w:rsidRDefault="00B53277" w:rsidP="00B53277">
      <w:pPr>
        <w:pStyle w:val="paragraph"/>
        <w:numPr>
          <w:ilvl w:val="0"/>
          <w:numId w:val="12"/>
        </w:numPr>
        <w:spacing w:before="0" w:beforeAutospacing="0" w:after="0" w:afterAutospacing="0"/>
        <w:ind w:left="990" w:firstLine="0"/>
        <w:textAlignment w:val="baseline"/>
      </w:pPr>
      <w:r>
        <w:rPr>
          <w:rStyle w:val="normaltextrun"/>
          <w:rFonts w:eastAsiaTheme="majorEastAsia"/>
          <w:b/>
          <w:bCs/>
        </w:rPr>
        <w:t>Youth Members’ Report</w:t>
      </w:r>
      <w:r>
        <w:rPr>
          <w:rStyle w:val="eop"/>
          <w:rFonts w:eastAsiaTheme="majorEastAsia"/>
        </w:rPr>
        <w:t> </w:t>
      </w:r>
    </w:p>
    <w:p w14:paraId="2520E881" w14:textId="77777777" w:rsidR="00B53277" w:rsidRDefault="00B53277" w:rsidP="00B53277">
      <w:pPr>
        <w:pStyle w:val="paragraph"/>
        <w:spacing w:before="0" w:beforeAutospacing="0" w:after="0" w:afterAutospacing="0"/>
        <w:ind w:left="285" w:firstLine="405"/>
        <w:textAlignment w:val="baseline"/>
        <w:rPr>
          <w:rFonts w:ascii="Segoe UI" w:hAnsi="Segoe UI" w:cs="Segoe UI"/>
          <w:sz w:val="18"/>
          <w:szCs w:val="18"/>
        </w:rPr>
      </w:pPr>
      <w:r>
        <w:rPr>
          <w:rStyle w:val="normaltextrun"/>
          <w:rFonts w:eastAsiaTheme="majorEastAsia"/>
        </w:rPr>
        <w:t xml:space="preserve">Molly stated that the </w:t>
      </w:r>
      <w:proofErr w:type="gramStart"/>
      <w:r>
        <w:rPr>
          <w:rStyle w:val="normaltextrun"/>
          <w:rFonts w:eastAsiaTheme="majorEastAsia"/>
        </w:rPr>
        <w:t>Library’s</w:t>
      </w:r>
      <w:proofErr w:type="gramEnd"/>
      <w:r>
        <w:rPr>
          <w:rStyle w:val="normaltextrun"/>
          <w:rFonts w:eastAsiaTheme="majorEastAsia"/>
        </w:rPr>
        <w:t xml:space="preserve"> online resources are very helpful to students’ school work. Her school librarian advised her of all of the resources available through the </w:t>
      </w:r>
      <w:proofErr w:type="gramStart"/>
      <w:r>
        <w:rPr>
          <w:rStyle w:val="normaltextrun"/>
          <w:rFonts w:eastAsiaTheme="majorEastAsia"/>
        </w:rPr>
        <w:t>Library</w:t>
      </w:r>
      <w:proofErr w:type="gramEnd"/>
      <w:r>
        <w:rPr>
          <w:rStyle w:val="normaltextrun"/>
          <w:rFonts w:eastAsiaTheme="majorEastAsia"/>
        </w:rPr>
        <w:t xml:space="preserve"> and she has passed on this knowledge to other students. </w:t>
      </w:r>
      <w:r>
        <w:rPr>
          <w:rStyle w:val="eop"/>
          <w:rFonts w:eastAsiaTheme="majorEastAsia"/>
        </w:rPr>
        <w:t> </w:t>
      </w:r>
    </w:p>
    <w:p w14:paraId="7A845907" w14:textId="77777777" w:rsidR="00B53277" w:rsidRDefault="00B53277" w:rsidP="00B53277">
      <w:pPr>
        <w:pStyle w:val="paragraph"/>
        <w:spacing w:before="0" w:beforeAutospacing="0" w:after="0" w:afterAutospacing="0"/>
        <w:ind w:left="285" w:firstLine="405"/>
        <w:textAlignment w:val="baseline"/>
        <w:rPr>
          <w:rFonts w:ascii="Segoe UI" w:hAnsi="Segoe UI" w:cs="Segoe UI"/>
          <w:sz w:val="18"/>
          <w:szCs w:val="18"/>
        </w:rPr>
      </w:pPr>
      <w:r>
        <w:rPr>
          <w:rStyle w:val="eop"/>
          <w:rFonts w:eastAsiaTheme="majorEastAsia"/>
        </w:rPr>
        <w:t> </w:t>
      </w:r>
    </w:p>
    <w:p w14:paraId="42585C47" w14:textId="77777777" w:rsidR="00B53277" w:rsidRDefault="00B53277" w:rsidP="00B53277">
      <w:pPr>
        <w:pStyle w:val="paragraph"/>
        <w:numPr>
          <w:ilvl w:val="0"/>
          <w:numId w:val="13"/>
        </w:numPr>
        <w:spacing w:before="0" w:beforeAutospacing="0" w:after="0" w:afterAutospacing="0"/>
        <w:ind w:left="990" w:firstLine="0"/>
        <w:textAlignment w:val="baseline"/>
      </w:pPr>
      <w:r>
        <w:rPr>
          <w:rStyle w:val="normaltextrun"/>
          <w:rFonts w:eastAsiaTheme="majorEastAsia"/>
          <w:b/>
          <w:bCs/>
        </w:rPr>
        <w:t>Friends of the Santa Rosa Library Report</w:t>
      </w:r>
      <w:r>
        <w:rPr>
          <w:rStyle w:val="eop"/>
          <w:rFonts w:eastAsiaTheme="majorEastAsia"/>
        </w:rPr>
        <w:t> </w:t>
      </w:r>
    </w:p>
    <w:p w14:paraId="52D8D7A6" w14:textId="77777777" w:rsidR="00B53277" w:rsidRDefault="00B53277" w:rsidP="00B53277">
      <w:pPr>
        <w:pStyle w:val="paragraph"/>
        <w:spacing w:before="0" w:beforeAutospacing="0" w:after="0" w:afterAutospacing="0"/>
        <w:ind w:left="690"/>
        <w:textAlignment w:val="baseline"/>
        <w:rPr>
          <w:rFonts w:ascii="Segoe UI" w:hAnsi="Segoe UI" w:cs="Segoe UI"/>
          <w:sz w:val="18"/>
          <w:szCs w:val="18"/>
        </w:rPr>
      </w:pPr>
      <w:r>
        <w:rPr>
          <w:rStyle w:val="normaltextrun"/>
          <w:rFonts w:eastAsiaTheme="majorEastAsia"/>
        </w:rPr>
        <w:t>No report</w:t>
      </w:r>
      <w:r>
        <w:rPr>
          <w:rStyle w:val="eop"/>
          <w:rFonts w:eastAsiaTheme="majorEastAsia"/>
        </w:rPr>
        <w:t> </w:t>
      </w:r>
    </w:p>
    <w:p w14:paraId="63D5DC8F" w14:textId="77777777" w:rsidR="00B53277" w:rsidRDefault="00B53277" w:rsidP="00B53277">
      <w:pPr>
        <w:pStyle w:val="paragraph"/>
        <w:spacing w:before="0" w:beforeAutospacing="0" w:after="0" w:afterAutospacing="0"/>
        <w:ind w:left="690"/>
        <w:textAlignment w:val="baseline"/>
        <w:rPr>
          <w:rFonts w:ascii="Segoe UI" w:hAnsi="Segoe UI" w:cs="Segoe UI"/>
          <w:sz w:val="18"/>
          <w:szCs w:val="18"/>
        </w:rPr>
      </w:pPr>
      <w:r>
        <w:rPr>
          <w:rStyle w:val="eop"/>
          <w:rFonts w:eastAsiaTheme="majorEastAsia"/>
        </w:rPr>
        <w:t> </w:t>
      </w:r>
    </w:p>
    <w:p w14:paraId="1E7B5150" w14:textId="77777777" w:rsidR="00B53277" w:rsidRDefault="00B53277" w:rsidP="00B53277">
      <w:pPr>
        <w:pStyle w:val="paragraph"/>
        <w:numPr>
          <w:ilvl w:val="0"/>
          <w:numId w:val="14"/>
        </w:numPr>
        <w:spacing w:before="0" w:beforeAutospacing="0" w:after="0" w:afterAutospacing="0"/>
        <w:ind w:left="990" w:firstLine="0"/>
        <w:textAlignment w:val="baseline"/>
      </w:pPr>
      <w:r>
        <w:rPr>
          <w:rStyle w:val="normaltextrun"/>
          <w:rFonts w:eastAsiaTheme="majorEastAsia"/>
          <w:b/>
          <w:bCs/>
        </w:rPr>
        <w:t>Library Commissioners’ Report </w:t>
      </w:r>
      <w:r>
        <w:rPr>
          <w:rStyle w:val="eop"/>
          <w:rFonts w:eastAsiaTheme="majorEastAsia"/>
        </w:rPr>
        <w:t> </w:t>
      </w:r>
    </w:p>
    <w:p w14:paraId="7BEB2B19" w14:textId="77777777" w:rsidR="00B53277" w:rsidRDefault="00B53277" w:rsidP="00B53277">
      <w:pPr>
        <w:pStyle w:val="paragraph"/>
        <w:spacing w:before="0" w:beforeAutospacing="0" w:after="0" w:afterAutospacing="0"/>
        <w:ind w:left="690"/>
        <w:textAlignment w:val="baseline"/>
        <w:rPr>
          <w:rFonts w:ascii="Segoe UI" w:hAnsi="Segoe UI" w:cs="Segoe UI"/>
          <w:sz w:val="18"/>
          <w:szCs w:val="18"/>
        </w:rPr>
      </w:pPr>
      <w:r>
        <w:rPr>
          <w:rStyle w:val="normaltextrun"/>
          <w:rFonts w:eastAsiaTheme="majorEastAsia"/>
        </w:rPr>
        <w:t>Commissioner Cahill stated that the Commission is planning an elaborate public education campaign in 2024. Another poll will be conducted after the March election. There will be no campaign committee or other official actions until August. </w:t>
      </w:r>
      <w:r>
        <w:rPr>
          <w:rStyle w:val="eop"/>
          <w:rFonts w:eastAsiaTheme="majorEastAsia"/>
        </w:rPr>
        <w:t> </w:t>
      </w:r>
    </w:p>
    <w:p w14:paraId="07E15167" w14:textId="77777777" w:rsidR="00B53277" w:rsidRDefault="00B53277" w:rsidP="00B53277">
      <w:pPr>
        <w:pStyle w:val="paragraph"/>
        <w:spacing w:before="0" w:beforeAutospacing="0" w:after="0" w:afterAutospacing="0"/>
        <w:textAlignment w:val="baseline"/>
        <w:rPr>
          <w:rFonts w:ascii="Segoe UI" w:hAnsi="Segoe UI" w:cs="Segoe UI"/>
          <w:sz w:val="18"/>
          <w:szCs w:val="18"/>
        </w:rPr>
      </w:pPr>
      <w:r>
        <w:rPr>
          <w:rStyle w:val="eop"/>
          <w:rFonts w:eastAsiaTheme="majorEastAsia"/>
        </w:rPr>
        <w:t> </w:t>
      </w:r>
    </w:p>
    <w:p w14:paraId="69FC7E82" w14:textId="77777777" w:rsidR="00B53277" w:rsidRDefault="00B53277" w:rsidP="00B53277">
      <w:pPr>
        <w:pStyle w:val="paragraph"/>
        <w:numPr>
          <w:ilvl w:val="0"/>
          <w:numId w:val="15"/>
        </w:numPr>
        <w:spacing w:before="0" w:beforeAutospacing="0" w:after="0" w:afterAutospacing="0"/>
        <w:ind w:left="990" w:firstLine="0"/>
        <w:textAlignment w:val="baseline"/>
      </w:pPr>
      <w:r>
        <w:rPr>
          <w:rStyle w:val="normaltextrun"/>
          <w:rFonts w:eastAsiaTheme="majorEastAsia"/>
          <w:b/>
          <w:bCs/>
        </w:rPr>
        <w:t>Library Director’s Report</w:t>
      </w:r>
      <w:r>
        <w:rPr>
          <w:rStyle w:val="eop"/>
          <w:rFonts w:eastAsiaTheme="majorEastAsia"/>
        </w:rPr>
        <w:t> </w:t>
      </w:r>
    </w:p>
    <w:p w14:paraId="168E33DF" w14:textId="77777777" w:rsidR="00B53277" w:rsidRDefault="00B53277" w:rsidP="00B53277">
      <w:pPr>
        <w:pStyle w:val="paragraph"/>
        <w:spacing w:before="0" w:beforeAutospacing="0" w:after="0" w:afterAutospacing="0"/>
        <w:ind w:left="720"/>
        <w:textAlignment w:val="baseline"/>
        <w:rPr>
          <w:rFonts w:ascii="Segoe UI" w:hAnsi="Segoe UI" w:cs="Segoe UI"/>
          <w:sz w:val="18"/>
          <w:szCs w:val="18"/>
        </w:rPr>
      </w:pPr>
      <w:r>
        <w:rPr>
          <w:rStyle w:val="normaltextrun"/>
          <w:rFonts w:eastAsiaTheme="majorEastAsia"/>
        </w:rPr>
        <w:t xml:space="preserve">Sarah Vantrease requested that if any member would like to see a specific issue raised at the All-LAB meeting, please let her or Lisa Davidson know. The </w:t>
      </w:r>
      <w:proofErr w:type="spellStart"/>
      <w:r>
        <w:rPr>
          <w:rStyle w:val="normaltextrun"/>
          <w:rFonts w:eastAsiaTheme="majorEastAsia"/>
        </w:rPr>
        <w:t>Bibliobox</w:t>
      </w:r>
      <w:proofErr w:type="spellEnd"/>
      <w:r>
        <w:rPr>
          <w:rStyle w:val="normaltextrun"/>
          <w:rFonts w:eastAsiaTheme="majorEastAsia"/>
        </w:rPr>
        <w:t xml:space="preserve"> program has been very successful at the Rincon Valley branch and is being expanded. The new budget request will ask for security between the staff and public areas. The </w:t>
      </w:r>
      <w:proofErr w:type="gramStart"/>
      <w:r>
        <w:rPr>
          <w:rStyle w:val="normaltextrun"/>
          <w:rFonts w:eastAsiaTheme="majorEastAsia"/>
        </w:rPr>
        <w:t>Library</w:t>
      </w:r>
      <w:proofErr w:type="gramEnd"/>
      <w:r>
        <w:rPr>
          <w:rStyle w:val="normaltextrun"/>
          <w:rFonts w:eastAsiaTheme="majorEastAsia"/>
        </w:rPr>
        <w:t xml:space="preserve"> might also install external security cameras at all sites. The cameras are not monitored so there shouldn’t be a privacy concern. The cameras’ information would be available via a Public Records request. </w:t>
      </w:r>
      <w:r>
        <w:rPr>
          <w:rStyle w:val="eop"/>
          <w:rFonts w:eastAsiaTheme="majorEastAsia"/>
        </w:rPr>
        <w:t> </w:t>
      </w:r>
    </w:p>
    <w:p w14:paraId="6868A20A" w14:textId="77777777" w:rsidR="00B53277" w:rsidRDefault="00B53277" w:rsidP="00B53277">
      <w:pPr>
        <w:pStyle w:val="paragraph"/>
        <w:spacing w:before="0" w:beforeAutospacing="0" w:after="0" w:afterAutospacing="0"/>
        <w:ind w:left="690"/>
        <w:textAlignment w:val="baseline"/>
        <w:rPr>
          <w:rFonts w:ascii="Segoe UI" w:hAnsi="Segoe UI" w:cs="Segoe UI"/>
          <w:sz w:val="18"/>
          <w:szCs w:val="18"/>
        </w:rPr>
      </w:pPr>
      <w:r>
        <w:rPr>
          <w:rStyle w:val="eop"/>
          <w:rFonts w:eastAsiaTheme="majorEastAsia"/>
        </w:rPr>
        <w:lastRenderedPageBreak/>
        <w:t> </w:t>
      </w:r>
    </w:p>
    <w:p w14:paraId="111D4409" w14:textId="77777777" w:rsidR="00B53277" w:rsidRDefault="00B53277" w:rsidP="00B53277">
      <w:pPr>
        <w:pStyle w:val="paragraph"/>
        <w:numPr>
          <w:ilvl w:val="0"/>
          <w:numId w:val="16"/>
        </w:numPr>
        <w:spacing w:before="0" w:beforeAutospacing="0" w:after="0" w:afterAutospacing="0"/>
        <w:ind w:left="990" w:firstLine="0"/>
        <w:textAlignment w:val="baseline"/>
      </w:pPr>
      <w:r>
        <w:rPr>
          <w:rStyle w:val="normaltextrun"/>
          <w:rFonts w:eastAsiaTheme="majorEastAsia"/>
          <w:b/>
          <w:bCs/>
        </w:rPr>
        <w:t>Feedback to Branch Managers’ Reports</w:t>
      </w:r>
      <w:r>
        <w:rPr>
          <w:rStyle w:val="eop"/>
          <w:rFonts w:eastAsiaTheme="majorEastAsia"/>
        </w:rPr>
        <w:t> </w:t>
      </w:r>
    </w:p>
    <w:p w14:paraId="2AC7BE0D" w14:textId="77777777" w:rsidR="00B53277" w:rsidRDefault="00B53277" w:rsidP="00B53277">
      <w:pPr>
        <w:pStyle w:val="paragraph"/>
        <w:spacing w:before="0" w:beforeAutospacing="0" w:after="0" w:afterAutospacing="0"/>
        <w:ind w:left="360" w:firstLine="330"/>
        <w:textAlignment w:val="baseline"/>
        <w:rPr>
          <w:rFonts w:ascii="Segoe UI" w:hAnsi="Segoe UI" w:cs="Segoe UI"/>
          <w:sz w:val="18"/>
          <w:szCs w:val="18"/>
        </w:rPr>
      </w:pPr>
      <w:r>
        <w:rPr>
          <w:rStyle w:val="normaltextrun"/>
          <w:rFonts w:eastAsiaTheme="majorEastAsia"/>
        </w:rPr>
        <w:t>None</w:t>
      </w:r>
      <w:r>
        <w:rPr>
          <w:rStyle w:val="eop"/>
          <w:rFonts w:eastAsiaTheme="majorEastAsia"/>
        </w:rPr>
        <w:t> </w:t>
      </w:r>
    </w:p>
    <w:p w14:paraId="4BD2B5B7" w14:textId="77777777" w:rsidR="00B53277" w:rsidRDefault="00B53277" w:rsidP="00B53277">
      <w:pPr>
        <w:pStyle w:val="paragraph"/>
        <w:spacing w:before="0" w:beforeAutospacing="0" w:after="0" w:afterAutospacing="0"/>
        <w:ind w:left="360"/>
        <w:textAlignment w:val="baseline"/>
        <w:rPr>
          <w:rFonts w:ascii="Segoe UI" w:hAnsi="Segoe UI" w:cs="Segoe UI"/>
          <w:sz w:val="18"/>
          <w:szCs w:val="18"/>
        </w:rPr>
      </w:pPr>
      <w:r>
        <w:rPr>
          <w:rStyle w:val="eop"/>
          <w:rFonts w:eastAsiaTheme="majorEastAsia"/>
        </w:rPr>
        <w:t> </w:t>
      </w:r>
    </w:p>
    <w:p w14:paraId="6D9201C6" w14:textId="77777777" w:rsidR="00B53277" w:rsidRDefault="00B53277" w:rsidP="00B53277">
      <w:pPr>
        <w:pStyle w:val="paragraph"/>
        <w:numPr>
          <w:ilvl w:val="0"/>
          <w:numId w:val="17"/>
        </w:numPr>
        <w:spacing w:before="0" w:beforeAutospacing="0" w:after="0" w:afterAutospacing="0"/>
        <w:ind w:left="990" w:firstLine="0"/>
        <w:textAlignment w:val="baseline"/>
      </w:pPr>
      <w:r>
        <w:rPr>
          <w:rStyle w:val="normaltextrun"/>
          <w:rFonts w:eastAsiaTheme="majorEastAsia"/>
          <w:b/>
          <w:bCs/>
        </w:rPr>
        <w:t>City Council Liaison Report</w:t>
      </w:r>
      <w:r>
        <w:rPr>
          <w:rStyle w:val="eop"/>
          <w:rFonts w:eastAsiaTheme="majorEastAsia"/>
        </w:rPr>
        <w:t> </w:t>
      </w:r>
    </w:p>
    <w:p w14:paraId="155AF009" w14:textId="77777777" w:rsidR="00B53277" w:rsidRDefault="00B53277" w:rsidP="00B53277">
      <w:pPr>
        <w:pStyle w:val="paragraph"/>
        <w:spacing w:before="0" w:beforeAutospacing="0" w:after="0" w:afterAutospacing="0"/>
        <w:ind w:left="690"/>
        <w:textAlignment w:val="baseline"/>
        <w:rPr>
          <w:rFonts w:ascii="Segoe UI" w:hAnsi="Segoe UI" w:cs="Segoe UI"/>
          <w:sz w:val="18"/>
          <w:szCs w:val="18"/>
        </w:rPr>
      </w:pPr>
      <w:r>
        <w:rPr>
          <w:rStyle w:val="normaltextrun"/>
          <w:rFonts w:eastAsiaTheme="majorEastAsia"/>
        </w:rPr>
        <w:t>None </w:t>
      </w:r>
      <w:r>
        <w:rPr>
          <w:rStyle w:val="eop"/>
          <w:rFonts w:eastAsiaTheme="majorEastAsia"/>
        </w:rPr>
        <w:t> </w:t>
      </w:r>
    </w:p>
    <w:p w14:paraId="5CB73A59" w14:textId="77777777" w:rsidR="00B53277" w:rsidRDefault="00B53277" w:rsidP="00B53277">
      <w:pPr>
        <w:pStyle w:val="paragraph"/>
        <w:spacing w:before="0" w:beforeAutospacing="0" w:after="0" w:afterAutospacing="0"/>
        <w:ind w:left="360"/>
        <w:textAlignment w:val="baseline"/>
        <w:rPr>
          <w:rFonts w:ascii="Segoe UI" w:hAnsi="Segoe UI" w:cs="Segoe UI"/>
          <w:sz w:val="18"/>
          <w:szCs w:val="18"/>
        </w:rPr>
      </w:pPr>
      <w:r>
        <w:rPr>
          <w:rStyle w:val="eop"/>
          <w:rFonts w:eastAsiaTheme="majorEastAsia"/>
        </w:rPr>
        <w:t> </w:t>
      </w:r>
    </w:p>
    <w:p w14:paraId="7C464132" w14:textId="77777777" w:rsidR="00B53277" w:rsidRDefault="00B53277" w:rsidP="00B53277">
      <w:pPr>
        <w:pStyle w:val="paragraph"/>
        <w:numPr>
          <w:ilvl w:val="0"/>
          <w:numId w:val="18"/>
        </w:numPr>
        <w:spacing w:before="0" w:beforeAutospacing="0" w:after="0" w:afterAutospacing="0"/>
        <w:ind w:firstLine="0"/>
        <w:textAlignment w:val="baseline"/>
      </w:pPr>
      <w:r>
        <w:rPr>
          <w:rStyle w:val="normaltextrun"/>
          <w:rFonts w:eastAsiaTheme="majorEastAsia"/>
          <w:b/>
          <w:bCs/>
        </w:rPr>
        <w:t>ADVISORY BOARD INFORMATION ITEMS</w:t>
      </w:r>
      <w:r>
        <w:rPr>
          <w:rStyle w:val="eop"/>
          <w:rFonts w:eastAsiaTheme="majorEastAsia"/>
        </w:rPr>
        <w:t> </w:t>
      </w:r>
    </w:p>
    <w:p w14:paraId="2E400557" w14:textId="77777777" w:rsidR="00B53277" w:rsidRDefault="00B53277" w:rsidP="00B53277">
      <w:pPr>
        <w:pStyle w:val="paragraph"/>
        <w:spacing w:before="0" w:beforeAutospacing="0" w:after="0" w:afterAutospacing="0"/>
        <w:ind w:left="360"/>
        <w:textAlignment w:val="baseline"/>
        <w:rPr>
          <w:rFonts w:ascii="Segoe UI" w:hAnsi="Segoe UI" w:cs="Segoe UI"/>
          <w:sz w:val="18"/>
          <w:szCs w:val="18"/>
        </w:rPr>
      </w:pPr>
      <w:r>
        <w:rPr>
          <w:rStyle w:val="normaltextrun"/>
          <w:rFonts w:eastAsiaTheme="majorEastAsia"/>
          <w:i/>
          <w:iCs/>
        </w:rPr>
        <w:t xml:space="preserve">An opportunity for Members to present brief, </w:t>
      </w:r>
      <w:proofErr w:type="gramStart"/>
      <w:r>
        <w:rPr>
          <w:rStyle w:val="normaltextrun"/>
          <w:rFonts w:eastAsiaTheme="majorEastAsia"/>
          <w:i/>
          <w:iCs/>
        </w:rPr>
        <w:t>factual information</w:t>
      </w:r>
      <w:proofErr w:type="gramEnd"/>
      <w:r>
        <w:rPr>
          <w:rStyle w:val="normaltextrun"/>
          <w:rFonts w:eastAsiaTheme="majorEastAsia"/>
          <w:i/>
          <w:iCs/>
        </w:rPr>
        <w:t xml:space="preserve"> about their library, respond to public comments, place items on the next agenda, or request information from the Library Commissioners, Director or Branch Managers.</w:t>
      </w:r>
      <w:r>
        <w:rPr>
          <w:rStyle w:val="eop"/>
          <w:rFonts w:eastAsiaTheme="majorEastAsia"/>
        </w:rPr>
        <w:t> </w:t>
      </w:r>
    </w:p>
    <w:p w14:paraId="69199CEA" w14:textId="77777777" w:rsidR="00B53277" w:rsidRDefault="00B53277" w:rsidP="00B53277">
      <w:pPr>
        <w:pStyle w:val="paragraph"/>
        <w:spacing w:before="0" w:beforeAutospacing="0" w:after="0" w:afterAutospacing="0"/>
        <w:ind w:left="360" w:firstLine="720"/>
        <w:textAlignment w:val="baseline"/>
        <w:rPr>
          <w:rFonts w:ascii="Segoe UI" w:hAnsi="Segoe UI" w:cs="Segoe UI"/>
          <w:sz w:val="18"/>
          <w:szCs w:val="18"/>
        </w:rPr>
      </w:pPr>
      <w:r>
        <w:rPr>
          <w:rStyle w:val="normaltextrun"/>
          <w:rFonts w:eastAsiaTheme="majorEastAsia"/>
        </w:rPr>
        <w:t>See below. </w:t>
      </w:r>
      <w:r>
        <w:rPr>
          <w:rStyle w:val="eop"/>
          <w:rFonts w:eastAsiaTheme="majorEastAsia"/>
        </w:rPr>
        <w:t> </w:t>
      </w:r>
    </w:p>
    <w:p w14:paraId="16A5B3B2" w14:textId="77777777" w:rsidR="00B53277" w:rsidRDefault="00B53277" w:rsidP="00B53277">
      <w:pPr>
        <w:pStyle w:val="paragraph"/>
        <w:spacing w:before="0" w:beforeAutospacing="0" w:after="0" w:afterAutospacing="0"/>
        <w:textAlignment w:val="baseline"/>
        <w:rPr>
          <w:rFonts w:ascii="Segoe UI" w:hAnsi="Segoe UI" w:cs="Segoe UI"/>
          <w:sz w:val="18"/>
          <w:szCs w:val="18"/>
        </w:rPr>
      </w:pPr>
      <w:r>
        <w:rPr>
          <w:rStyle w:val="eop"/>
          <w:rFonts w:eastAsiaTheme="majorEastAsia"/>
        </w:rPr>
        <w:t> </w:t>
      </w:r>
    </w:p>
    <w:p w14:paraId="6DEB82B6" w14:textId="77777777" w:rsidR="00B53277" w:rsidRDefault="00B53277" w:rsidP="00B53277">
      <w:pPr>
        <w:pStyle w:val="paragraph"/>
        <w:numPr>
          <w:ilvl w:val="0"/>
          <w:numId w:val="19"/>
        </w:numPr>
        <w:spacing w:before="0" w:beforeAutospacing="0" w:after="0" w:afterAutospacing="0"/>
        <w:ind w:firstLine="0"/>
        <w:textAlignment w:val="baseline"/>
      </w:pPr>
      <w:r>
        <w:rPr>
          <w:rStyle w:val="normaltextrun"/>
          <w:rFonts w:eastAsiaTheme="majorEastAsia"/>
          <w:b/>
          <w:bCs/>
        </w:rPr>
        <w:t>FOLLOW-UP &amp; NEXT STEPS</w:t>
      </w:r>
      <w:r>
        <w:rPr>
          <w:rStyle w:val="eop"/>
          <w:rFonts w:eastAsiaTheme="majorEastAsia"/>
        </w:rPr>
        <w:t> </w:t>
      </w:r>
    </w:p>
    <w:p w14:paraId="7F027228" w14:textId="77777777" w:rsidR="00B53277" w:rsidRDefault="00B53277" w:rsidP="00B53277">
      <w:pPr>
        <w:pStyle w:val="paragraph"/>
        <w:numPr>
          <w:ilvl w:val="0"/>
          <w:numId w:val="20"/>
        </w:numPr>
        <w:spacing w:before="0" w:beforeAutospacing="0" w:after="0" w:afterAutospacing="0"/>
        <w:ind w:left="1080" w:firstLine="0"/>
        <w:textAlignment w:val="baseline"/>
      </w:pPr>
      <w:r>
        <w:rPr>
          <w:rStyle w:val="normaltextrun"/>
          <w:rFonts w:eastAsiaTheme="majorEastAsia"/>
          <w:b/>
          <w:bCs/>
        </w:rPr>
        <w:t>The issue of security will be placed on the January agenda. </w:t>
      </w:r>
      <w:r>
        <w:rPr>
          <w:rStyle w:val="eop"/>
          <w:rFonts w:eastAsiaTheme="majorEastAsia"/>
        </w:rPr>
        <w:t> </w:t>
      </w:r>
    </w:p>
    <w:p w14:paraId="1BE2540E" w14:textId="77777777" w:rsidR="00B53277" w:rsidRDefault="00B53277" w:rsidP="00B53277">
      <w:pPr>
        <w:pStyle w:val="paragraph"/>
        <w:numPr>
          <w:ilvl w:val="0"/>
          <w:numId w:val="21"/>
        </w:numPr>
        <w:spacing w:before="0" w:beforeAutospacing="0" w:after="0" w:afterAutospacing="0"/>
        <w:ind w:left="1080" w:firstLine="0"/>
        <w:textAlignment w:val="baseline"/>
      </w:pPr>
      <w:r>
        <w:rPr>
          <w:rStyle w:val="normaltextrun"/>
          <w:rFonts w:eastAsiaTheme="majorEastAsia"/>
          <w:b/>
          <w:bCs/>
        </w:rPr>
        <w:t>LAB elections will be an action item on January’s agenda. </w:t>
      </w:r>
      <w:r>
        <w:rPr>
          <w:rStyle w:val="eop"/>
          <w:rFonts w:eastAsiaTheme="majorEastAsia"/>
        </w:rPr>
        <w:t> </w:t>
      </w:r>
    </w:p>
    <w:p w14:paraId="54BF69BD" w14:textId="77777777" w:rsidR="00B53277" w:rsidRDefault="00B53277" w:rsidP="00B53277">
      <w:pPr>
        <w:pStyle w:val="paragraph"/>
        <w:numPr>
          <w:ilvl w:val="0"/>
          <w:numId w:val="22"/>
        </w:numPr>
        <w:spacing w:before="0" w:beforeAutospacing="0" w:after="0" w:afterAutospacing="0"/>
        <w:ind w:left="1080" w:firstLine="0"/>
        <w:textAlignment w:val="baseline"/>
      </w:pPr>
      <w:r>
        <w:rPr>
          <w:rStyle w:val="normaltextrun"/>
          <w:rFonts w:eastAsiaTheme="majorEastAsia"/>
          <w:b/>
          <w:bCs/>
        </w:rPr>
        <w:t xml:space="preserve">Each member </w:t>
      </w:r>
      <w:proofErr w:type="gramStart"/>
      <w:r>
        <w:rPr>
          <w:rStyle w:val="normaltextrun"/>
          <w:rFonts w:eastAsiaTheme="majorEastAsia"/>
          <w:b/>
          <w:bCs/>
        </w:rPr>
        <w:t>to bring</w:t>
      </w:r>
      <w:proofErr w:type="gramEnd"/>
      <w:r>
        <w:rPr>
          <w:rStyle w:val="normaltextrun"/>
          <w:rFonts w:eastAsiaTheme="majorEastAsia"/>
          <w:b/>
          <w:bCs/>
        </w:rPr>
        <w:t xml:space="preserve"> a bulleted list of vision and goal priorities to January’s meeting. </w:t>
      </w:r>
      <w:r>
        <w:rPr>
          <w:rStyle w:val="eop"/>
          <w:rFonts w:eastAsiaTheme="majorEastAsia"/>
        </w:rPr>
        <w:t> </w:t>
      </w:r>
    </w:p>
    <w:p w14:paraId="4E484A88" w14:textId="77777777" w:rsidR="00B53277" w:rsidRDefault="00B53277" w:rsidP="00B53277">
      <w:pPr>
        <w:pStyle w:val="paragraph"/>
        <w:spacing w:before="0" w:beforeAutospacing="0" w:after="0" w:afterAutospacing="0"/>
        <w:ind w:left="720"/>
        <w:textAlignment w:val="baseline"/>
        <w:rPr>
          <w:rFonts w:ascii="Segoe UI" w:hAnsi="Segoe UI" w:cs="Segoe UI"/>
          <w:sz w:val="18"/>
          <w:szCs w:val="18"/>
        </w:rPr>
      </w:pPr>
      <w:r>
        <w:rPr>
          <w:rStyle w:val="eop"/>
          <w:rFonts w:eastAsiaTheme="majorEastAsia"/>
        </w:rPr>
        <w:t> </w:t>
      </w:r>
    </w:p>
    <w:p w14:paraId="46601933" w14:textId="77777777" w:rsidR="00B53277" w:rsidRDefault="00B53277" w:rsidP="00B53277">
      <w:pPr>
        <w:pStyle w:val="paragraph"/>
        <w:numPr>
          <w:ilvl w:val="0"/>
          <w:numId w:val="23"/>
        </w:numPr>
        <w:spacing w:before="0" w:beforeAutospacing="0" w:after="0" w:afterAutospacing="0"/>
        <w:ind w:firstLine="0"/>
        <w:textAlignment w:val="baseline"/>
      </w:pPr>
      <w:r>
        <w:rPr>
          <w:rStyle w:val="normaltextrun"/>
          <w:rFonts w:eastAsiaTheme="majorEastAsia"/>
          <w:b/>
          <w:bCs/>
        </w:rPr>
        <w:t>ADJOURNMENT: The meeting adjourned at 7:56 PM</w:t>
      </w:r>
      <w:r>
        <w:rPr>
          <w:rStyle w:val="eop"/>
          <w:rFonts w:eastAsiaTheme="majorEastAsia"/>
        </w:rPr>
        <w:t> </w:t>
      </w:r>
    </w:p>
    <w:p w14:paraId="6FB3928A" w14:textId="77777777" w:rsidR="00B53277" w:rsidRDefault="00B53277" w:rsidP="00B53277">
      <w:pPr>
        <w:pStyle w:val="paragraph"/>
        <w:spacing w:before="0" w:beforeAutospacing="0" w:after="0" w:afterAutospacing="0"/>
        <w:textAlignment w:val="baseline"/>
        <w:rPr>
          <w:rFonts w:ascii="Segoe UI" w:hAnsi="Segoe UI" w:cs="Segoe UI"/>
          <w:sz w:val="18"/>
          <w:szCs w:val="18"/>
        </w:rPr>
      </w:pPr>
      <w:r>
        <w:rPr>
          <w:rStyle w:val="eop"/>
          <w:rFonts w:eastAsiaTheme="majorEastAsia"/>
        </w:rPr>
        <w:t> </w:t>
      </w:r>
    </w:p>
    <w:p w14:paraId="5709B03E" w14:textId="77777777" w:rsidR="00B53277" w:rsidRDefault="00B53277" w:rsidP="00B53277">
      <w:pPr>
        <w:pStyle w:val="paragraph"/>
        <w:spacing w:before="0" w:beforeAutospacing="0" w:after="0" w:afterAutospacing="0"/>
        <w:textAlignment w:val="baseline"/>
        <w:rPr>
          <w:rStyle w:val="eop"/>
          <w:rFonts w:eastAsiaTheme="majorEastAsia"/>
        </w:rPr>
      </w:pPr>
      <w:r>
        <w:rPr>
          <w:rStyle w:val="normaltextrun"/>
          <w:rFonts w:eastAsiaTheme="majorEastAsia"/>
          <w:b/>
          <w:bCs/>
        </w:rPr>
        <w:t>Next Meeting: Wednesday, January 31, 2024, at 6 PM at Rincon Valley Regional Library </w:t>
      </w:r>
      <w:r>
        <w:rPr>
          <w:rStyle w:val="eop"/>
          <w:rFonts w:eastAsiaTheme="majorEastAsia"/>
        </w:rPr>
        <w:t> </w:t>
      </w:r>
    </w:p>
    <w:p w14:paraId="77A97B7F" w14:textId="77777777" w:rsidR="00B07E40" w:rsidRDefault="00B07E40" w:rsidP="00B53277">
      <w:pPr>
        <w:pStyle w:val="paragraph"/>
        <w:spacing w:before="0" w:beforeAutospacing="0" w:after="0" w:afterAutospacing="0"/>
        <w:textAlignment w:val="baseline"/>
        <w:rPr>
          <w:rStyle w:val="eop"/>
          <w:rFonts w:eastAsiaTheme="majorEastAsia"/>
        </w:rPr>
      </w:pPr>
    </w:p>
    <w:p w14:paraId="4E1C6650" w14:textId="07897F90" w:rsidR="00B07E40" w:rsidRDefault="00B07E40" w:rsidP="00B07E40">
      <w:pPr>
        <w:spacing w:after="0"/>
        <w:rPr>
          <w:b/>
          <w:bCs/>
        </w:rPr>
      </w:pPr>
      <w:r w:rsidRPr="00BC632F">
        <w:rPr>
          <w:b/>
          <w:bCs/>
        </w:rPr>
        <w:t xml:space="preserve">Branch </w:t>
      </w:r>
      <w:r w:rsidR="00D668CD">
        <w:rPr>
          <w:b/>
          <w:bCs/>
        </w:rPr>
        <w:t xml:space="preserve">Managers’ </w:t>
      </w:r>
      <w:r w:rsidRPr="00BC632F">
        <w:rPr>
          <w:b/>
          <w:bCs/>
        </w:rPr>
        <w:t xml:space="preserve">Reports </w:t>
      </w:r>
    </w:p>
    <w:p w14:paraId="3E0B6018" w14:textId="77777777" w:rsidR="00D668CD" w:rsidRPr="00BC632F" w:rsidRDefault="00D668CD" w:rsidP="00B07E40">
      <w:pPr>
        <w:spacing w:after="0"/>
        <w:rPr>
          <w:b/>
          <w:bCs/>
        </w:rPr>
      </w:pPr>
    </w:p>
    <w:p w14:paraId="723A30F0" w14:textId="77777777" w:rsidR="00B07E40" w:rsidRPr="0096149E" w:rsidRDefault="00B07E40" w:rsidP="00B07E40">
      <w:pPr>
        <w:spacing w:after="0"/>
        <w:rPr>
          <w:b/>
          <w:bCs/>
        </w:rPr>
      </w:pPr>
      <w:r w:rsidRPr="0096149E">
        <w:rPr>
          <w:b/>
          <w:bCs/>
        </w:rPr>
        <w:t>Central Santa Rosa Branch Library and History and Genealogy Library</w:t>
      </w:r>
    </w:p>
    <w:p w14:paraId="3D7464D8" w14:textId="77777777" w:rsidR="00B07E40" w:rsidRDefault="00B07E40" w:rsidP="00B07E40">
      <w:pPr>
        <w:spacing w:after="0"/>
      </w:pPr>
      <w:r>
        <w:t>211 E Street Santa Rosa, CA 95404</w:t>
      </w:r>
    </w:p>
    <w:p w14:paraId="354D7D79" w14:textId="77777777" w:rsidR="00B07E40" w:rsidRDefault="00B07E40" w:rsidP="00B07E40">
      <w:pPr>
        <w:spacing w:after="0"/>
      </w:pPr>
      <w:r>
        <w:t xml:space="preserve">Jessica Hoover, Interim Branch Manager </w:t>
      </w:r>
    </w:p>
    <w:p w14:paraId="78D35DF9" w14:textId="77777777" w:rsidR="00B07E40" w:rsidRDefault="00B07E40" w:rsidP="00B07E40">
      <w:pPr>
        <w:spacing w:after="0"/>
        <w:rPr>
          <w:b/>
          <w:bCs/>
        </w:rPr>
      </w:pPr>
    </w:p>
    <w:p w14:paraId="5FC9238C" w14:textId="77777777" w:rsidR="00B07E40" w:rsidRDefault="00B07E40" w:rsidP="00B07E40">
      <w:pPr>
        <w:spacing w:after="0"/>
        <w:rPr>
          <w:b/>
          <w:bCs/>
        </w:rPr>
      </w:pPr>
      <w:r w:rsidRPr="0096149E">
        <w:rPr>
          <w:b/>
          <w:bCs/>
        </w:rPr>
        <w:t>Branch Leadership</w:t>
      </w:r>
      <w:r>
        <w:rPr>
          <w:b/>
          <w:bCs/>
        </w:rPr>
        <w:t xml:space="preserve"> Update</w:t>
      </w:r>
    </w:p>
    <w:p w14:paraId="4265A912" w14:textId="77777777" w:rsidR="00B07E40" w:rsidRDefault="00B07E40" w:rsidP="00B07E40">
      <w:pPr>
        <w:spacing w:after="0"/>
      </w:pPr>
      <w:r>
        <w:t xml:space="preserve">We congratulate former branch manager Jessica Romero on her promotion to Sonoma County Library Community Engagement Division Manager! She began her new role November 6. </w:t>
      </w:r>
    </w:p>
    <w:p w14:paraId="5113F101" w14:textId="77777777" w:rsidR="00B07E40" w:rsidRDefault="00B07E40" w:rsidP="00B07E40">
      <w:pPr>
        <w:spacing w:after="0"/>
      </w:pPr>
    </w:p>
    <w:p w14:paraId="05118890" w14:textId="77777777" w:rsidR="00B07E40" w:rsidRDefault="00B07E40" w:rsidP="00B07E40">
      <w:pPr>
        <w:spacing w:after="0"/>
      </w:pPr>
      <w:r>
        <w:t>Current branch leadership:</w:t>
      </w:r>
    </w:p>
    <w:p w14:paraId="0CB09D96" w14:textId="77777777" w:rsidR="00B07E40" w:rsidRDefault="00B07E40" w:rsidP="00B07E40">
      <w:pPr>
        <w:spacing w:after="0"/>
      </w:pPr>
      <w:r>
        <w:t>Jessica Hoover – Interim Manager for Central Santa Rosa Library and the History and Genealogy Library</w:t>
      </w:r>
    </w:p>
    <w:p w14:paraId="6E9A297A" w14:textId="77777777" w:rsidR="00B07E40" w:rsidRDefault="00B07E40" w:rsidP="00B07E40">
      <w:pPr>
        <w:spacing w:after="0"/>
      </w:pPr>
      <w:r>
        <w:t>Zayda Delgado – History and Genealogy Library Supervisor</w:t>
      </w:r>
    </w:p>
    <w:p w14:paraId="2B36310C" w14:textId="77777777" w:rsidR="00B07E40" w:rsidRDefault="00B07E40" w:rsidP="00B07E40">
      <w:pPr>
        <w:spacing w:after="0"/>
      </w:pPr>
      <w:r>
        <w:t>Ahmad Merza — Central Santa Rosa Library Adult Services Supervisor</w:t>
      </w:r>
    </w:p>
    <w:p w14:paraId="5904596C" w14:textId="77777777" w:rsidR="00B07E40" w:rsidRDefault="00B07E40" w:rsidP="00B07E40">
      <w:pPr>
        <w:spacing w:after="0"/>
      </w:pPr>
      <w:r>
        <w:t>Melissa Carroll — Central Santa Rosa Library Youth Services Supervisor</w:t>
      </w:r>
    </w:p>
    <w:p w14:paraId="16E769B1" w14:textId="77777777" w:rsidR="00B07E40" w:rsidRPr="007144E6" w:rsidRDefault="00B07E40" w:rsidP="00B07E40">
      <w:pPr>
        <w:spacing w:after="0"/>
      </w:pPr>
      <w:r>
        <w:t>Marcos Soriano — Central Santa Rosa Library Circulation Supervisor</w:t>
      </w:r>
    </w:p>
    <w:p w14:paraId="46CE5C87" w14:textId="77777777" w:rsidR="00B07E40" w:rsidRDefault="00B07E40" w:rsidP="00B07E40">
      <w:pPr>
        <w:rPr>
          <w:b/>
          <w:bCs/>
        </w:rPr>
      </w:pPr>
    </w:p>
    <w:p w14:paraId="75C08DD7" w14:textId="77777777" w:rsidR="00B07E40" w:rsidRDefault="00B07E40" w:rsidP="00B07E40">
      <w:pPr>
        <w:rPr>
          <w:b/>
          <w:bCs/>
        </w:rPr>
      </w:pPr>
      <w:r w:rsidRPr="0096149E">
        <w:rPr>
          <w:b/>
          <w:bCs/>
        </w:rPr>
        <w:lastRenderedPageBreak/>
        <w:t>Bilingual English-Spanish Programming</w:t>
      </w:r>
    </w:p>
    <w:p w14:paraId="770E7966" w14:textId="77777777" w:rsidR="00B07E40" w:rsidRDefault="00B07E40" w:rsidP="00B07E40">
      <w:r>
        <w:rPr>
          <w:b/>
          <w:bCs/>
        </w:rPr>
        <w:tab/>
      </w:r>
      <w:r>
        <w:t xml:space="preserve">Central Librarians have been busy hosting monthly bilingual English and Spanish programming in October and November. Families raved about a return appearance of Lectura Fest performer </w:t>
      </w:r>
      <w:proofErr w:type="spellStart"/>
      <w:r>
        <w:t>Chiquy</w:t>
      </w:r>
      <w:proofErr w:type="spellEnd"/>
      <w:r>
        <w:t xml:space="preserve"> Boom Saturday, Nov. 18 this time with a Zumba style dance party. Additionally, the Sugar Skulls Workshop facilitated by artist Elsa Tapia on Saturday, Nov. 4 created a family space to learn about traditional design techniques for decorating their own sugar skulls. Central librarians also hosted the </w:t>
      </w:r>
      <w:proofErr w:type="spellStart"/>
      <w:r>
        <w:t>Imaginists</w:t>
      </w:r>
      <w:proofErr w:type="spellEnd"/>
      <w:r>
        <w:t xml:space="preserve"> Theatre Group for an interactive performance of The Maguey on Saturday, Oct. 28 in a celebration of art, activism, and community.</w:t>
      </w:r>
    </w:p>
    <w:p w14:paraId="0154277C" w14:textId="77777777" w:rsidR="00B07E40" w:rsidRDefault="00B07E40" w:rsidP="00B07E40">
      <w:r>
        <w:t xml:space="preserve">     </w:t>
      </w:r>
      <w:r>
        <w:rPr>
          <w:noProof/>
        </w:rPr>
        <w:drawing>
          <wp:inline distT="0" distB="0" distL="0" distR="0" wp14:anchorId="5269D0AB" wp14:editId="40771EA4">
            <wp:extent cx="2674876" cy="1990725"/>
            <wp:effectExtent l="0" t="0" r="0" b="0"/>
            <wp:docPr id="31248641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86416" name="Picture 1">
                      <a:extLst>
                        <a:ext uri="{C183D7F6-B498-43B3-948B-1728B52AA6E4}">
                          <adec:decorative xmlns:adec="http://schemas.microsoft.com/office/drawing/2017/decorative" val="1"/>
                        </a:ext>
                      </a:extLst>
                    </pic:cNvPr>
                    <pic:cNvPicPr/>
                  </pic:nvPicPr>
                  <pic:blipFill>
                    <a:blip r:embed="rId5" cstate="print">
                      <a:extLst>
                        <a:ext uri="{28A0092B-C50C-407E-A947-70E740481C1C}">
                          <a14:useLocalDpi xmlns:a14="http://schemas.microsoft.com/office/drawing/2010/main" val="0"/>
                        </a:ext>
                      </a:extLst>
                    </a:blip>
                    <a:stretch>
                      <a:fillRect/>
                    </a:stretch>
                  </pic:blipFill>
                  <pic:spPr>
                    <a:xfrm>
                      <a:off x="0" y="0"/>
                      <a:ext cx="2682787" cy="1996612"/>
                    </a:xfrm>
                    <a:prstGeom prst="rect">
                      <a:avLst/>
                    </a:prstGeom>
                  </pic:spPr>
                </pic:pic>
              </a:graphicData>
            </a:graphic>
          </wp:inline>
        </w:drawing>
      </w:r>
      <w:r>
        <w:t xml:space="preserve">    </w:t>
      </w:r>
      <w:r>
        <w:rPr>
          <w:noProof/>
        </w:rPr>
        <w:drawing>
          <wp:inline distT="0" distB="0" distL="0" distR="0" wp14:anchorId="34DF5059" wp14:editId="761A26D8">
            <wp:extent cx="2714625" cy="2035969"/>
            <wp:effectExtent l="0" t="0" r="0" b="2540"/>
            <wp:docPr id="205168850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88500" name="Picture 2">
                      <a:extLst>
                        <a:ext uri="{C183D7F6-B498-43B3-948B-1728B52AA6E4}">
                          <adec:decorative xmlns:adec="http://schemas.microsoft.com/office/drawing/2017/decorative" val="1"/>
                        </a:ext>
                      </a:extLst>
                    </pic:cNvPr>
                    <pic:cNvPicPr/>
                  </pic:nvPicPr>
                  <pic:blipFill>
                    <a:blip r:embed="rId6" cstate="print">
                      <a:extLst>
                        <a:ext uri="{28A0092B-C50C-407E-A947-70E740481C1C}">
                          <a14:useLocalDpi xmlns:a14="http://schemas.microsoft.com/office/drawing/2010/main" val="0"/>
                        </a:ext>
                      </a:extLst>
                    </a:blip>
                    <a:stretch>
                      <a:fillRect/>
                    </a:stretch>
                  </pic:blipFill>
                  <pic:spPr>
                    <a:xfrm>
                      <a:off x="0" y="0"/>
                      <a:ext cx="2715926" cy="2036945"/>
                    </a:xfrm>
                    <a:prstGeom prst="rect">
                      <a:avLst/>
                    </a:prstGeom>
                  </pic:spPr>
                </pic:pic>
              </a:graphicData>
            </a:graphic>
          </wp:inline>
        </w:drawing>
      </w:r>
    </w:p>
    <w:p w14:paraId="147B630B" w14:textId="77777777" w:rsidR="00B07E40" w:rsidRDefault="00B07E40" w:rsidP="00B07E40">
      <w:pPr>
        <w:spacing w:after="0"/>
        <w:rPr>
          <w:sz w:val="20"/>
          <w:szCs w:val="20"/>
        </w:rPr>
      </w:pPr>
      <w:r>
        <w:rPr>
          <w:sz w:val="20"/>
          <w:szCs w:val="20"/>
        </w:rPr>
        <w:t xml:space="preserve">(Left) </w:t>
      </w:r>
      <w:proofErr w:type="spellStart"/>
      <w:r>
        <w:rPr>
          <w:sz w:val="20"/>
          <w:szCs w:val="20"/>
        </w:rPr>
        <w:t>Chiquy</w:t>
      </w:r>
      <w:proofErr w:type="spellEnd"/>
      <w:r>
        <w:rPr>
          <w:sz w:val="20"/>
          <w:szCs w:val="20"/>
        </w:rPr>
        <w:t xml:space="preserve"> Boom performs her bilingual Zumba Dance Party on Saturday, Nov. 19, 2023.</w:t>
      </w:r>
    </w:p>
    <w:p w14:paraId="5C9349CE" w14:textId="77777777" w:rsidR="00B07E40" w:rsidRDefault="00B07E40" w:rsidP="00B07E40">
      <w:pPr>
        <w:spacing w:after="0"/>
        <w:rPr>
          <w:sz w:val="20"/>
          <w:szCs w:val="20"/>
        </w:rPr>
      </w:pPr>
    </w:p>
    <w:p w14:paraId="19833AA5" w14:textId="77777777" w:rsidR="00B07E40" w:rsidRDefault="00B07E40" w:rsidP="00B07E40">
      <w:pPr>
        <w:spacing w:after="0"/>
        <w:rPr>
          <w:sz w:val="20"/>
          <w:szCs w:val="20"/>
        </w:rPr>
      </w:pPr>
      <w:r>
        <w:rPr>
          <w:sz w:val="20"/>
          <w:szCs w:val="20"/>
        </w:rPr>
        <w:t xml:space="preserve">(Right) </w:t>
      </w:r>
      <w:r w:rsidRPr="003959E2">
        <w:rPr>
          <w:sz w:val="20"/>
          <w:szCs w:val="20"/>
        </w:rPr>
        <w:t>Central Library s</w:t>
      </w:r>
      <w:r>
        <w:rPr>
          <w:sz w:val="20"/>
          <w:szCs w:val="20"/>
        </w:rPr>
        <w:t xml:space="preserve">taff distribute giveaway books at their </w:t>
      </w:r>
      <w:r w:rsidRPr="003959E2">
        <w:rPr>
          <w:sz w:val="20"/>
          <w:szCs w:val="20"/>
        </w:rPr>
        <w:t>Under the Sea themed booth at the Santa Rosa Veterans Hall Trunk or Treat Event</w:t>
      </w:r>
      <w:r>
        <w:rPr>
          <w:sz w:val="20"/>
          <w:szCs w:val="20"/>
        </w:rPr>
        <w:t xml:space="preserve"> Oct. 25, 2023</w:t>
      </w:r>
      <w:r w:rsidRPr="003959E2">
        <w:rPr>
          <w:sz w:val="20"/>
          <w:szCs w:val="20"/>
        </w:rPr>
        <w:t xml:space="preserve">. </w:t>
      </w:r>
    </w:p>
    <w:p w14:paraId="5A6D7CCB" w14:textId="77777777" w:rsidR="00B07E40" w:rsidRDefault="00B07E40" w:rsidP="00B07E40">
      <w:pPr>
        <w:spacing w:after="0"/>
        <w:rPr>
          <w:sz w:val="20"/>
          <w:szCs w:val="20"/>
        </w:rPr>
      </w:pPr>
    </w:p>
    <w:p w14:paraId="35596212" w14:textId="77777777" w:rsidR="00B07E40" w:rsidRDefault="00B07E40" w:rsidP="00B07E40">
      <w:pPr>
        <w:rPr>
          <w:sz w:val="20"/>
          <w:szCs w:val="20"/>
        </w:rPr>
      </w:pPr>
    </w:p>
    <w:p w14:paraId="41141CB6" w14:textId="77777777" w:rsidR="00B07E40" w:rsidRDefault="00B07E40" w:rsidP="00B07E40">
      <w:pPr>
        <w:rPr>
          <w:b/>
          <w:bCs/>
        </w:rPr>
      </w:pPr>
      <w:r>
        <w:rPr>
          <w:b/>
          <w:bCs/>
        </w:rPr>
        <w:t>Educational Outreach</w:t>
      </w:r>
    </w:p>
    <w:p w14:paraId="3B9E5998" w14:textId="77777777" w:rsidR="00B07E40" w:rsidRPr="0096149E" w:rsidRDefault="00B07E40" w:rsidP="00B07E40">
      <w:r>
        <w:rPr>
          <w:b/>
          <w:bCs/>
        </w:rPr>
        <w:tab/>
      </w:r>
      <w:r>
        <w:t xml:space="preserve">Youth Services librarians have answered numerous classroom support requests this educational outreach season by presenting library database information for Ridgway High School classes in October and November, leading a full day of </w:t>
      </w:r>
      <w:proofErr w:type="spellStart"/>
      <w:r>
        <w:t>Bibliobus</w:t>
      </w:r>
      <w:proofErr w:type="spellEnd"/>
      <w:r>
        <w:t xml:space="preserve"> checkouts and read-</w:t>
      </w:r>
      <w:proofErr w:type="spellStart"/>
      <w:r>
        <w:t>alouds</w:t>
      </w:r>
      <w:proofErr w:type="spellEnd"/>
      <w:r>
        <w:t xml:space="preserve"> at Taylor Mountain Elementary School in October, and tabling at Brook Hill Elementary’s October Career Day. Youth Services have also hosted weekly library tours in November for classes visiting from Santa Rosa French American School, Burbank Elementary, RL Stevens Elementary, Kid Street Charter School, and Santa Rosa Charter School for the Arts. </w:t>
      </w:r>
    </w:p>
    <w:p w14:paraId="44DFF023" w14:textId="77777777" w:rsidR="00B07E40" w:rsidRDefault="00B07E40" w:rsidP="00B07E40">
      <w:pPr>
        <w:rPr>
          <w:b/>
          <w:bCs/>
        </w:rPr>
      </w:pPr>
      <w:r>
        <w:rPr>
          <w:b/>
          <w:bCs/>
        </w:rPr>
        <w:t>Community Partnerships</w:t>
      </w:r>
    </w:p>
    <w:p w14:paraId="5E0C5956" w14:textId="77777777" w:rsidR="00B07E40" w:rsidRPr="007144E6" w:rsidRDefault="00B07E40" w:rsidP="00B07E40">
      <w:r>
        <w:rPr>
          <w:b/>
          <w:bCs/>
        </w:rPr>
        <w:lastRenderedPageBreak/>
        <w:tab/>
      </w:r>
      <w:r>
        <w:t xml:space="preserve"> </w:t>
      </w:r>
      <w:r>
        <w:rPr>
          <w:b/>
          <w:bCs/>
        </w:rPr>
        <w:t xml:space="preserve">Hygiene Product Donation Drive: </w:t>
      </w:r>
      <w:r>
        <w:t xml:space="preserve">Central Santa Rosa Library is participating in partnership with Sonoma County Tourism to host a community hygiene donation drive collecting personal hygiene products, such as toothbrushes, soap, socks, and more through December. Donated items will be distributed by Catholic Charities. </w:t>
      </w:r>
    </w:p>
    <w:p w14:paraId="1ACC244B" w14:textId="77777777" w:rsidR="00B07E40" w:rsidRDefault="00B07E40" w:rsidP="00B07E40">
      <w:r>
        <w:rPr>
          <w:b/>
          <w:bCs/>
        </w:rPr>
        <w:tab/>
        <w:t xml:space="preserve">Saving Energy at Home Workshop: </w:t>
      </w:r>
      <w:r>
        <w:t>The Adult Services team coordinated a well-attended workshop on Sunday, Nov. 5 in partnership with Sonoma County’s Climate Action and Resiliency Division. Participants learned about home repairs and upgrades to save energy.</w:t>
      </w:r>
    </w:p>
    <w:p w14:paraId="249901E0" w14:textId="77777777" w:rsidR="00B07E40" w:rsidRDefault="00B07E40" w:rsidP="00B07E40">
      <w:r>
        <w:tab/>
      </w:r>
      <w:r>
        <w:rPr>
          <w:b/>
          <w:bCs/>
        </w:rPr>
        <w:t xml:space="preserve">Claiming Justice Art Walk: </w:t>
      </w:r>
      <w:r>
        <w:t xml:space="preserve">Former branch manager Jessica Romero partnered with the City of Santa Rosa Public Art Program, Creative Sonoma, and artist </w:t>
      </w:r>
      <w:r w:rsidRPr="003C25EE">
        <w:t>Kristen Throop</w:t>
      </w:r>
      <w:r>
        <w:t xml:space="preserve"> </w:t>
      </w:r>
      <w:r w:rsidRPr="003C25EE">
        <w:t>to</w:t>
      </w:r>
      <w:r>
        <w:t xml:space="preserve"> host the city’s launch of the Claiming Justice Art Walk on Sunday, Oct. 29. The art trail is a walking tour through downtown Santa Rosa visiting portraits of 14 local activists accompanied by audio recordings accessible from smartphones.  The launch event interviewed a panel of the artists </w:t>
      </w:r>
      <w:proofErr w:type="gramStart"/>
      <w:r>
        <w:t>to</w:t>
      </w:r>
      <w:proofErr w:type="gramEnd"/>
      <w:r>
        <w:t xml:space="preserve"> a packed room of community members. </w:t>
      </w:r>
    </w:p>
    <w:p w14:paraId="1CE9C3CC" w14:textId="77777777" w:rsidR="00B07E40" w:rsidRDefault="00B07E40" w:rsidP="00B07E40">
      <w:pPr>
        <w:jc w:val="center"/>
      </w:pPr>
      <w:r>
        <w:rPr>
          <w:noProof/>
        </w:rPr>
        <w:drawing>
          <wp:inline distT="0" distB="0" distL="0" distR="0" wp14:anchorId="6451155E" wp14:editId="15AD9C61">
            <wp:extent cx="3714750" cy="2786063"/>
            <wp:effectExtent l="0" t="0" r="0" b="0"/>
            <wp:docPr id="17320234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02348" name="Picture 4">
                      <a:extLst>
                        <a:ext uri="{C183D7F6-B498-43B3-948B-1728B52AA6E4}">
                          <adec:decorative xmlns:adec="http://schemas.microsoft.com/office/drawing/2017/decorative"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rot="10800000">
                      <a:off x="0" y="0"/>
                      <a:ext cx="3719885" cy="2789914"/>
                    </a:xfrm>
                    <a:prstGeom prst="rect">
                      <a:avLst/>
                    </a:prstGeom>
                  </pic:spPr>
                </pic:pic>
              </a:graphicData>
            </a:graphic>
          </wp:inline>
        </w:drawing>
      </w:r>
    </w:p>
    <w:p w14:paraId="4F091F48" w14:textId="77777777" w:rsidR="00B07E40" w:rsidRDefault="00B07E40" w:rsidP="00B07E40">
      <w:pPr>
        <w:rPr>
          <w:sz w:val="20"/>
          <w:szCs w:val="20"/>
        </w:rPr>
      </w:pPr>
      <w:r w:rsidRPr="00AF1B51">
        <w:rPr>
          <w:sz w:val="20"/>
          <w:szCs w:val="20"/>
        </w:rPr>
        <w:t>(Center): Artist Kristen Throop’s portrait of activist Vince Harper</w:t>
      </w:r>
      <w:r>
        <w:rPr>
          <w:sz w:val="20"/>
          <w:szCs w:val="20"/>
        </w:rPr>
        <w:t xml:space="preserve"> on the Central Library Forum Room window</w:t>
      </w:r>
      <w:r w:rsidRPr="00AF1B51">
        <w:rPr>
          <w:sz w:val="20"/>
          <w:szCs w:val="20"/>
        </w:rPr>
        <w:t xml:space="preserve"> is the first stop on a downtown walking tour of Santa Rosa’ City’s Claiming Justice Art Walk launched at Central Library Sunday, Nov. 5. </w:t>
      </w:r>
    </w:p>
    <w:p w14:paraId="2C01F383" w14:textId="77777777" w:rsidR="00B07E40" w:rsidRPr="00AF1B51" w:rsidRDefault="00B07E40" w:rsidP="00B07E40">
      <w:pPr>
        <w:rPr>
          <w:sz w:val="20"/>
          <w:szCs w:val="20"/>
        </w:rPr>
      </w:pPr>
      <w:r>
        <w:rPr>
          <w:b/>
          <w:bCs/>
        </w:rPr>
        <w:t>E Street Studios</w:t>
      </w:r>
    </w:p>
    <w:p w14:paraId="61E7A0B6" w14:textId="77777777" w:rsidR="00B07E40" w:rsidRDefault="00B07E40" w:rsidP="00B07E40">
      <w:pPr>
        <w:ind w:firstLine="720"/>
      </w:pPr>
      <w:r>
        <w:rPr>
          <w:b/>
          <w:bCs/>
        </w:rPr>
        <w:t xml:space="preserve">Sound Studios: </w:t>
      </w:r>
      <w:r>
        <w:rPr>
          <w:bCs/>
        </w:rPr>
        <w:t xml:space="preserve">As of Oct. 2, the two </w:t>
      </w:r>
      <w:r>
        <w:t xml:space="preserve">E Street Sound Studios at Central Library are available for the public to reserve with a library card! </w:t>
      </w:r>
      <w:proofErr w:type="gramStart"/>
      <w:r>
        <w:t>The Sound</w:t>
      </w:r>
      <w:proofErr w:type="gramEnd"/>
      <w:r>
        <w:t xml:space="preserve"> Studios have had weekly bookings so far for the first two months since the launch. Patrons have recorded and edited podcasts and music tracks. </w:t>
      </w:r>
    </w:p>
    <w:p w14:paraId="0E0D41D5" w14:textId="77777777" w:rsidR="00B07E40" w:rsidRDefault="00B07E40" w:rsidP="00B07E40">
      <w:pPr>
        <w:ind w:firstLine="720"/>
      </w:pPr>
      <w:r w:rsidRPr="003959E2">
        <w:rPr>
          <w:b/>
          <w:bCs/>
        </w:rPr>
        <w:lastRenderedPageBreak/>
        <w:t xml:space="preserve">On-Demand </w:t>
      </w:r>
      <w:r>
        <w:rPr>
          <w:b/>
          <w:bCs/>
        </w:rPr>
        <w:t xml:space="preserve">E Street </w:t>
      </w:r>
      <w:r w:rsidRPr="003959E2">
        <w:rPr>
          <w:b/>
          <w:bCs/>
        </w:rPr>
        <w:t>Equipment Checkouts:</w:t>
      </w:r>
      <w:r>
        <w:t xml:space="preserve"> As of Nov. 2, on-demand checkout of a select catalog of E-Street Studio items are available seven days a week from the Reference Desk. Adult library card holders can check out digital cameras, projectors, tripods, and more. These E Street Studio developments have been a team effort from Circulation staff, Central librarians, Facilities staff, and the Information Technology department to launch this expanded access to E Street resources to the public. </w:t>
      </w:r>
    </w:p>
    <w:p w14:paraId="2DA34872" w14:textId="77777777" w:rsidR="00B07E40" w:rsidRDefault="00B07E40" w:rsidP="00B07E40">
      <w:pPr>
        <w:ind w:firstLine="720"/>
        <w:jc w:val="center"/>
      </w:pPr>
      <w:r>
        <w:rPr>
          <w:noProof/>
        </w:rPr>
        <w:drawing>
          <wp:inline distT="0" distB="0" distL="0" distR="0" wp14:anchorId="4054F7ED" wp14:editId="16B80BE7">
            <wp:extent cx="2819294" cy="2114470"/>
            <wp:effectExtent l="9525" t="0" r="0" b="0"/>
            <wp:docPr id="78719339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193392" name="Picture 3">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2833703" cy="2125277"/>
                    </a:xfrm>
                    <a:prstGeom prst="rect">
                      <a:avLst/>
                    </a:prstGeom>
                  </pic:spPr>
                </pic:pic>
              </a:graphicData>
            </a:graphic>
          </wp:inline>
        </w:drawing>
      </w:r>
    </w:p>
    <w:p w14:paraId="6C1EFC80" w14:textId="77777777" w:rsidR="00B07E40" w:rsidRPr="00AF1B51" w:rsidRDefault="00B07E40" w:rsidP="00B07E40">
      <w:pPr>
        <w:jc w:val="center"/>
        <w:rPr>
          <w:sz w:val="20"/>
          <w:szCs w:val="20"/>
        </w:rPr>
      </w:pPr>
      <w:r w:rsidRPr="00AF1B51">
        <w:rPr>
          <w:sz w:val="20"/>
          <w:szCs w:val="20"/>
        </w:rPr>
        <w:t>(Center) E Street Sound Studios are open to reserve as well as on-demand equipment for checkout.</w:t>
      </w:r>
    </w:p>
    <w:p w14:paraId="7BC9B873" w14:textId="77777777" w:rsidR="00B07E40" w:rsidRPr="00653DBD" w:rsidRDefault="00B07E40" w:rsidP="00B07E40">
      <w:pPr>
        <w:ind w:firstLine="720"/>
        <w:jc w:val="center"/>
      </w:pPr>
    </w:p>
    <w:p w14:paraId="04B62105" w14:textId="77777777" w:rsidR="00B07E40" w:rsidRDefault="00B07E40" w:rsidP="00B07E40">
      <w:pPr>
        <w:rPr>
          <w:b/>
          <w:bCs/>
        </w:rPr>
      </w:pPr>
      <w:r>
        <w:rPr>
          <w:b/>
          <w:bCs/>
        </w:rPr>
        <w:t>History and Genealogy</w:t>
      </w:r>
    </w:p>
    <w:p w14:paraId="5A1D7F6D" w14:textId="77777777" w:rsidR="00B07E40" w:rsidRPr="00653DBD" w:rsidRDefault="00B07E40" w:rsidP="00B07E40">
      <w:pPr>
        <w:ind w:firstLine="720"/>
      </w:pPr>
      <w:r>
        <w:rPr>
          <w:b/>
          <w:bCs/>
        </w:rPr>
        <w:t xml:space="preserve">Playback Memory Lab: </w:t>
      </w:r>
      <w:r>
        <w:t>History and Genealogy’s weekly appointments for the VHS and Scanning stations continue to be booked on a weekly basis. These valuable sessions meet a community need for saving and restoring family histories.</w:t>
      </w:r>
    </w:p>
    <w:p w14:paraId="38AE64CB" w14:textId="77777777" w:rsidR="00B07E40" w:rsidRDefault="00B07E40" w:rsidP="00B07E40">
      <w:pPr>
        <w:ind w:firstLine="720"/>
      </w:pPr>
      <w:r>
        <w:rPr>
          <w:b/>
          <w:bCs/>
        </w:rPr>
        <w:t xml:space="preserve">One-on-One Genealogy Research: </w:t>
      </w:r>
      <w:r>
        <w:t xml:space="preserve">Patrons continue to express appreciation for the one-on-one genealogy research support that History and Genealogy staff partner with volunteers to facilitate each week. </w:t>
      </w:r>
    </w:p>
    <w:p w14:paraId="155DA4AD" w14:textId="77777777" w:rsidR="00B07E40" w:rsidRDefault="00B07E40" w:rsidP="00B07E40">
      <w:pPr>
        <w:ind w:firstLine="720"/>
        <w:rPr>
          <w:sz w:val="20"/>
          <w:szCs w:val="20"/>
        </w:rPr>
      </w:pPr>
      <w:r>
        <w:rPr>
          <w:noProof/>
        </w:rPr>
        <w:t xml:space="preserve">  </w:t>
      </w:r>
      <w:r>
        <w:rPr>
          <w:sz w:val="20"/>
          <w:szCs w:val="20"/>
        </w:rPr>
        <w:t xml:space="preserve">          </w:t>
      </w:r>
    </w:p>
    <w:p w14:paraId="44834E06" w14:textId="77777777" w:rsidR="00B07E40" w:rsidRDefault="00B07E40" w:rsidP="00B07E40">
      <w:pPr>
        <w:shd w:val="clear" w:color="auto" w:fill="FFFFFF"/>
        <w:spacing w:after="0" w:line="240" w:lineRule="auto"/>
        <w:rPr>
          <w:rFonts w:ascii="Calibri" w:eastAsia="Times New Roman" w:hAnsi="Calibri" w:cs="Calibri"/>
          <w:b/>
          <w:bCs/>
          <w:color w:val="000000"/>
          <w:kern w:val="0"/>
          <w:bdr w:val="none" w:sz="0" w:space="0" w:color="auto" w:frame="1"/>
          <w14:ligatures w14:val="none"/>
        </w:rPr>
      </w:pPr>
    </w:p>
    <w:p w14:paraId="7C551976" w14:textId="77777777" w:rsidR="00B07E40" w:rsidRDefault="00B07E40" w:rsidP="00B07E40">
      <w:pPr>
        <w:shd w:val="clear" w:color="auto" w:fill="FFFFFF"/>
        <w:spacing w:after="0" w:line="240" w:lineRule="auto"/>
        <w:rPr>
          <w:rFonts w:ascii="Calibri" w:eastAsia="Times New Roman" w:hAnsi="Calibri" w:cs="Calibri"/>
          <w:b/>
          <w:bCs/>
          <w:color w:val="000000"/>
          <w:kern w:val="0"/>
          <w:bdr w:val="none" w:sz="0" w:space="0" w:color="auto" w:frame="1"/>
          <w14:ligatures w14:val="none"/>
        </w:rPr>
      </w:pPr>
    </w:p>
    <w:p w14:paraId="67BEC98A" w14:textId="77777777" w:rsidR="00B07E40" w:rsidRDefault="00B07E40" w:rsidP="00B07E40">
      <w:pPr>
        <w:shd w:val="clear" w:color="auto" w:fill="FFFFFF"/>
        <w:spacing w:after="0" w:line="240" w:lineRule="auto"/>
        <w:rPr>
          <w:rFonts w:ascii="Calibri" w:eastAsia="Times New Roman" w:hAnsi="Calibri" w:cs="Calibri"/>
          <w:b/>
          <w:bCs/>
          <w:color w:val="000000"/>
          <w:kern w:val="0"/>
          <w:bdr w:val="none" w:sz="0" w:space="0" w:color="auto" w:frame="1"/>
          <w14:ligatures w14:val="none"/>
        </w:rPr>
      </w:pPr>
    </w:p>
    <w:p w14:paraId="1D468EC6" w14:textId="77777777" w:rsidR="00B07E40" w:rsidRDefault="00B07E40" w:rsidP="00B07E40">
      <w:pPr>
        <w:shd w:val="clear" w:color="auto" w:fill="FFFFFF"/>
        <w:spacing w:after="0" w:line="240" w:lineRule="auto"/>
        <w:rPr>
          <w:rFonts w:ascii="Calibri" w:eastAsia="Times New Roman" w:hAnsi="Calibri" w:cs="Calibri"/>
          <w:b/>
          <w:bCs/>
          <w:color w:val="000000"/>
          <w:kern w:val="0"/>
          <w:bdr w:val="none" w:sz="0" w:space="0" w:color="auto" w:frame="1"/>
          <w14:ligatures w14:val="none"/>
        </w:rPr>
      </w:pPr>
    </w:p>
    <w:p w14:paraId="36DFFB07" w14:textId="77777777" w:rsidR="00B07E40" w:rsidRDefault="00B07E40" w:rsidP="00B07E40">
      <w:pPr>
        <w:shd w:val="clear" w:color="auto" w:fill="FFFFFF"/>
        <w:spacing w:after="0" w:line="240" w:lineRule="auto"/>
        <w:rPr>
          <w:rFonts w:ascii="Calibri" w:eastAsia="Times New Roman" w:hAnsi="Calibri" w:cs="Calibri"/>
          <w:b/>
          <w:bCs/>
          <w:color w:val="000000"/>
          <w:kern w:val="0"/>
          <w:bdr w:val="none" w:sz="0" w:space="0" w:color="auto" w:frame="1"/>
          <w14:ligatures w14:val="none"/>
        </w:rPr>
      </w:pPr>
    </w:p>
    <w:p w14:paraId="49ADFEC1" w14:textId="77777777" w:rsidR="00B07E40" w:rsidRDefault="00B07E40" w:rsidP="00B07E40">
      <w:pPr>
        <w:shd w:val="clear" w:color="auto" w:fill="FFFFFF"/>
        <w:spacing w:after="0" w:line="240" w:lineRule="auto"/>
        <w:rPr>
          <w:rFonts w:ascii="Calibri" w:eastAsia="Times New Roman" w:hAnsi="Calibri" w:cs="Calibri"/>
          <w:b/>
          <w:bCs/>
          <w:color w:val="000000"/>
          <w:kern w:val="0"/>
          <w:bdr w:val="none" w:sz="0" w:space="0" w:color="auto" w:frame="1"/>
          <w14:ligatures w14:val="none"/>
        </w:rPr>
      </w:pPr>
    </w:p>
    <w:p w14:paraId="33130955" w14:textId="77777777" w:rsidR="00B07E40" w:rsidRPr="00B6068E" w:rsidRDefault="00B07E40" w:rsidP="00B07E40">
      <w:pPr>
        <w:shd w:val="clear" w:color="auto" w:fill="FFFFFF"/>
        <w:spacing w:after="0" w:line="240" w:lineRule="auto"/>
        <w:rPr>
          <w:rFonts w:ascii="Calibri" w:eastAsia="Times New Roman" w:hAnsi="Calibri" w:cs="Calibri"/>
          <w:b/>
          <w:color w:val="000000"/>
          <w:kern w:val="0"/>
          <w:bdr w:val="none" w:sz="0" w:space="0" w:color="auto" w:frame="1"/>
          <w14:ligatures w14:val="none"/>
        </w:rPr>
      </w:pPr>
      <w:r w:rsidRPr="00B6068E">
        <w:rPr>
          <w:rFonts w:ascii="Calibri" w:eastAsia="Times New Roman" w:hAnsi="Calibri" w:cs="Calibri"/>
          <w:b/>
          <w:color w:val="000000"/>
          <w:kern w:val="0"/>
          <w:bdr w:val="none" w:sz="0" w:space="0" w:color="auto" w:frame="1"/>
          <w14:ligatures w14:val="none"/>
        </w:rPr>
        <w:lastRenderedPageBreak/>
        <w:t>Rincon Valley Regional Library</w:t>
      </w:r>
    </w:p>
    <w:p w14:paraId="7C59C5D6" w14:textId="77777777" w:rsidR="00B07E40" w:rsidRPr="00B6068E" w:rsidRDefault="00B07E40" w:rsidP="00B07E40">
      <w:pPr>
        <w:shd w:val="clear" w:color="auto" w:fill="FFFFFF"/>
        <w:spacing w:after="0" w:line="240" w:lineRule="auto"/>
        <w:rPr>
          <w:rFonts w:ascii="Calibri" w:eastAsia="Times New Roman" w:hAnsi="Calibri" w:cs="Calibri"/>
          <w:b/>
          <w:color w:val="000000"/>
          <w:kern w:val="0"/>
          <w:bdr w:val="none" w:sz="0" w:space="0" w:color="auto" w:frame="1"/>
          <w14:ligatures w14:val="none"/>
        </w:rPr>
      </w:pPr>
      <w:r w:rsidRPr="00B6068E">
        <w:rPr>
          <w:rFonts w:ascii="Calibri" w:eastAsia="Times New Roman" w:hAnsi="Calibri" w:cs="Calibri"/>
          <w:b/>
          <w:color w:val="000000"/>
          <w:kern w:val="0"/>
          <w:bdr w:val="none" w:sz="0" w:space="0" w:color="auto" w:frame="1"/>
          <w14:ligatures w14:val="none"/>
        </w:rPr>
        <w:t>Santa Rosa Library Advisory Board Report</w:t>
      </w:r>
    </w:p>
    <w:p w14:paraId="1B079948" w14:textId="77777777" w:rsidR="00B07E40" w:rsidRPr="00B6068E" w:rsidRDefault="00B07E40" w:rsidP="00B07E40">
      <w:pPr>
        <w:shd w:val="clear" w:color="auto" w:fill="FFFFFF"/>
        <w:spacing w:after="0" w:line="240" w:lineRule="auto"/>
        <w:rPr>
          <w:rFonts w:ascii="Calibri" w:eastAsia="Times New Roman" w:hAnsi="Calibri" w:cs="Calibri"/>
          <w:b/>
          <w:color w:val="000000"/>
          <w:kern w:val="0"/>
          <w:bdr w:val="none" w:sz="0" w:space="0" w:color="auto" w:frame="1"/>
          <w14:ligatures w14:val="none"/>
        </w:rPr>
      </w:pPr>
      <w:r w:rsidRPr="00B6068E">
        <w:rPr>
          <w:rFonts w:ascii="Calibri" w:eastAsia="Times New Roman" w:hAnsi="Calibri" w:cs="Calibri"/>
          <w:b/>
          <w:color w:val="000000"/>
          <w:kern w:val="0"/>
          <w:bdr w:val="none" w:sz="0" w:space="0" w:color="auto" w:frame="1"/>
          <w14:ligatures w14:val="none"/>
        </w:rPr>
        <w:t>November 29, 2023</w:t>
      </w:r>
    </w:p>
    <w:p w14:paraId="0D90206C" w14:textId="77777777" w:rsidR="00B07E40" w:rsidRPr="00B6068E" w:rsidRDefault="00B07E40" w:rsidP="00B07E40">
      <w:pPr>
        <w:shd w:val="clear" w:color="auto" w:fill="FFFFFF"/>
        <w:spacing w:after="0" w:line="240" w:lineRule="auto"/>
        <w:rPr>
          <w:rFonts w:ascii="Calibri" w:eastAsia="Times New Roman" w:hAnsi="Calibri" w:cs="Calibri"/>
          <w:b/>
          <w:color w:val="000000"/>
          <w:kern w:val="0"/>
          <w:bdr w:val="none" w:sz="0" w:space="0" w:color="auto" w:frame="1"/>
          <w14:ligatures w14:val="none"/>
        </w:rPr>
      </w:pPr>
      <w:r w:rsidRPr="00B6068E">
        <w:rPr>
          <w:rFonts w:ascii="Calibri" w:eastAsia="Times New Roman" w:hAnsi="Calibri" w:cs="Calibri"/>
          <w:b/>
          <w:color w:val="000000"/>
          <w:kern w:val="0"/>
          <w:bdr w:val="none" w:sz="0" w:space="0" w:color="auto" w:frame="1"/>
          <w14:ligatures w14:val="none"/>
        </w:rPr>
        <w:t>Submitted by Jennifer Duran, Branch Manager</w:t>
      </w:r>
    </w:p>
    <w:p w14:paraId="6D388ABA"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p>
    <w:p w14:paraId="2D2EE3F4"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r>
        <w:rPr>
          <w:rFonts w:ascii="Calibri" w:eastAsia="Times New Roman" w:hAnsi="Calibri" w:cs="Calibri"/>
          <w:bCs/>
          <w:color w:val="000000"/>
          <w:kern w:val="0"/>
          <w:bdr w:val="none" w:sz="0" w:space="0" w:color="auto" w:frame="1"/>
          <w14:ligatures w14:val="none"/>
        </w:rPr>
        <w:t>Branch highlights:</w:t>
      </w:r>
    </w:p>
    <w:p w14:paraId="7AEBCE25"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p>
    <w:p w14:paraId="43505EB9"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r>
        <w:rPr>
          <w:rFonts w:ascii="Calibri" w:eastAsia="Times New Roman" w:hAnsi="Calibri" w:cs="Calibri"/>
          <w:bCs/>
          <w:color w:val="000000"/>
          <w:kern w:val="0"/>
          <w:bdr w:val="none" w:sz="0" w:space="0" w:color="auto" w:frame="1"/>
          <w14:ligatures w14:val="none"/>
        </w:rPr>
        <w:t>Our staff is celebrating along with our community giving and gratitude in multiple locations around the library!</w:t>
      </w:r>
    </w:p>
    <w:p w14:paraId="7D4EADA7"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p>
    <w:p w14:paraId="4E68E6B0"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r>
        <w:rPr>
          <w:rFonts w:ascii="Calibri" w:eastAsia="Times New Roman" w:hAnsi="Calibri" w:cs="Calibri"/>
          <w:bCs/>
          <w:color w:val="000000"/>
          <w:kern w:val="0"/>
          <w:bdr w:val="none" w:sz="0" w:space="0" w:color="auto" w:frame="1"/>
          <w14:ligatures w14:val="none"/>
        </w:rPr>
        <w:t>In the children’s area, staff have put up a Gratitude Tree.  All are welcome to add a leaf to the tree sharing something you are grateful for.</w:t>
      </w:r>
    </w:p>
    <w:p w14:paraId="2966D411"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p>
    <w:p w14:paraId="68E259C1"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r>
        <w:rPr>
          <w:rFonts w:ascii="Calibri" w:eastAsia="Times New Roman" w:hAnsi="Calibri" w:cs="Calibri"/>
          <w:bCs/>
          <w:color w:val="000000"/>
          <w:kern w:val="0"/>
          <w:bdr w:val="none" w:sz="0" w:space="0" w:color="auto" w:frame="1"/>
          <w14:ligatures w14:val="none"/>
        </w:rPr>
        <w:t xml:space="preserve">                  </w:t>
      </w:r>
      <w:r>
        <w:rPr>
          <w:rFonts w:ascii="Calibri" w:eastAsia="Times New Roman" w:hAnsi="Calibri" w:cs="Calibri"/>
          <w:bCs/>
          <w:noProof/>
          <w:color w:val="000000"/>
          <w:kern w:val="0"/>
          <w:bdr w:val="none" w:sz="0" w:space="0" w:color="auto" w:frame="1"/>
        </w:rPr>
        <w:drawing>
          <wp:inline distT="0" distB="0" distL="0" distR="0" wp14:anchorId="2DAD575D" wp14:editId="28AB6696">
            <wp:extent cx="1709420" cy="2274488"/>
            <wp:effectExtent l="0" t="0" r="5080" b="0"/>
            <wp:docPr id="7" name="Picture 7" descr="A tree with paper cutout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tree with paper cutouts on i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80971" cy="2369691"/>
                    </a:xfrm>
                    <a:prstGeom prst="rect">
                      <a:avLst/>
                    </a:prstGeom>
                  </pic:spPr>
                </pic:pic>
              </a:graphicData>
            </a:graphic>
          </wp:inline>
        </w:drawing>
      </w:r>
      <w:r>
        <w:rPr>
          <w:rFonts w:ascii="Calibri" w:eastAsia="Times New Roman" w:hAnsi="Calibri" w:cs="Calibri"/>
          <w:bCs/>
          <w:noProof/>
          <w:color w:val="000000"/>
          <w:kern w:val="0"/>
          <w:bdr w:val="none" w:sz="0" w:space="0" w:color="auto" w:frame="1"/>
        </w:rPr>
        <w:t xml:space="preserve">           </w:t>
      </w:r>
      <w:r>
        <w:rPr>
          <w:rFonts w:ascii="Calibri" w:eastAsia="Times New Roman" w:hAnsi="Calibri" w:cs="Calibri"/>
          <w:bCs/>
          <w:noProof/>
          <w:color w:val="000000"/>
          <w:kern w:val="0"/>
          <w:bdr w:val="none" w:sz="0" w:space="0" w:color="auto" w:frame="1"/>
        </w:rPr>
        <w:drawing>
          <wp:inline distT="0" distB="0" distL="0" distR="0" wp14:anchorId="2B32B502" wp14:editId="5356D894">
            <wp:extent cx="2910780" cy="2028451"/>
            <wp:effectExtent l="0" t="0" r="4445" b="0"/>
            <wp:docPr id="6" name="Picture 6" descr="A child and child decorating a christmas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hild and child decorating a christmas tre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999725" cy="2090434"/>
                    </a:xfrm>
                    <a:prstGeom prst="rect">
                      <a:avLst/>
                    </a:prstGeom>
                  </pic:spPr>
                </pic:pic>
              </a:graphicData>
            </a:graphic>
          </wp:inline>
        </w:drawing>
      </w:r>
    </w:p>
    <w:p w14:paraId="4E9A2930"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p>
    <w:p w14:paraId="0B2AFBBE"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r>
        <w:rPr>
          <w:rFonts w:ascii="Calibri" w:eastAsia="Times New Roman" w:hAnsi="Calibri" w:cs="Calibri"/>
          <w:bCs/>
          <w:color w:val="000000"/>
          <w:kern w:val="0"/>
          <w:bdr w:val="none" w:sz="0" w:space="0" w:color="auto" w:frame="1"/>
          <w14:ligatures w14:val="none"/>
        </w:rPr>
        <w:t xml:space="preserve">  </w:t>
      </w:r>
    </w:p>
    <w:p w14:paraId="0B0871AE"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r>
        <w:rPr>
          <w:rFonts w:ascii="Calibri" w:eastAsia="Times New Roman" w:hAnsi="Calibri" w:cs="Calibri"/>
          <w:bCs/>
          <w:color w:val="000000"/>
          <w:kern w:val="0"/>
          <w:bdr w:val="none" w:sz="0" w:space="0" w:color="auto" w:frame="1"/>
          <w14:ligatures w14:val="none"/>
        </w:rPr>
        <w:t xml:space="preserve">Visitors to our library and lobby are welcome to drop off non-perishable foods in our Redwood Empire Food Bank year-round food barrel.  This year we are also participating in a Personal Hygiene Drive collecting such items as soap, shampoo, toothpaste &amp; toothbrushes, socks, brushes, and menstrual supply products (see box to the right of the table below). These items will be passed on to Catholic Charities to distribute to those in need. This is a new collaboration with Sonoma County Tourism coordinated by Sebastopol staff Courtney Klein!   </w:t>
      </w:r>
    </w:p>
    <w:p w14:paraId="5DFDE8E4"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p>
    <w:p w14:paraId="70DC5402"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r>
        <w:rPr>
          <w:rFonts w:ascii="Calibri" w:eastAsia="Times New Roman" w:hAnsi="Calibri" w:cs="Calibri"/>
          <w:bCs/>
          <w:color w:val="000000"/>
          <w:kern w:val="0"/>
          <w:bdr w:val="none" w:sz="0" w:space="0" w:color="auto" w:frame="1"/>
          <w14:ligatures w14:val="none"/>
        </w:rPr>
        <w:lastRenderedPageBreak/>
        <w:t xml:space="preserve">          </w:t>
      </w:r>
      <w:r>
        <w:rPr>
          <w:rFonts w:ascii="Calibri" w:eastAsia="Times New Roman" w:hAnsi="Calibri" w:cs="Calibri"/>
          <w:bCs/>
          <w:noProof/>
          <w:color w:val="000000"/>
          <w:kern w:val="0"/>
          <w:bdr w:val="none" w:sz="0" w:space="0" w:color="auto" w:frame="1"/>
        </w:rPr>
        <w:drawing>
          <wp:inline distT="0" distB="0" distL="0" distR="0" wp14:anchorId="45BF9136" wp14:editId="023E3CB4">
            <wp:extent cx="2505075" cy="1882721"/>
            <wp:effectExtent l="0" t="0" r="0" b="3810"/>
            <wp:docPr id="9" name="Picture 9" descr="A table with food item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table with food items on i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94994" cy="1950301"/>
                    </a:xfrm>
                    <a:prstGeom prst="rect">
                      <a:avLst/>
                    </a:prstGeom>
                  </pic:spPr>
                </pic:pic>
              </a:graphicData>
            </a:graphic>
          </wp:inline>
        </w:drawing>
      </w:r>
    </w:p>
    <w:p w14:paraId="4F8FC11E"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p>
    <w:p w14:paraId="58F0876B"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p>
    <w:p w14:paraId="1E8806D0"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r>
        <w:rPr>
          <w:rFonts w:ascii="Calibri" w:eastAsia="Times New Roman" w:hAnsi="Calibri" w:cs="Calibri"/>
          <w:bCs/>
          <w:color w:val="000000"/>
          <w:kern w:val="0"/>
          <w:bdr w:val="none" w:sz="0" w:space="0" w:color="auto" w:frame="1"/>
          <w14:ligatures w14:val="none"/>
        </w:rPr>
        <w:t xml:space="preserve">We also continue to create more origami boxes in daily support of suicide prevention. Tucked inside each box is a scroll with more information for getting help.   </w:t>
      </w:r>
    </w:p>
    <w:p w14:paraId="637A2577" w14:textId="77777777" w:rsidR="00B07E40"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p>
    <w:p w14:paraId="5FFC2025" w14:textId="77777777" w:rsidR="00B07E40" w:rsidRPr="00B31D48" w:rsidRDefault="00B07E40" w:rsidP="00B07E40">
      <w:pPr>
        <w:shd w:val="clear" w:color="auto" w:fill="FFFFFF"/>
        <w:spacing w:after="0" w:line="240" w:lineRule="auto"/>
        <w:rPr>
          <w:rFonts w:ascii="Calibri" w:eastAsia="Times New Roman" w:hAnsi="Calibri" w:cs="Calibri"/>
          <w:bCs/>
          <w:color w:val="000000"/>
          <w:kern w:val="0"/>
          <w:bdr w:val="none" w:sz="0" w:space="0" w:color="auto" w:frame="1"/>
          <w14:ligatures w14:val="none"/>
        </w:rPr>
      </w:pPr>
      <w:r>
        <w:rPr>
          <w:rFonts w:ascii="Calibri" w:eastAsia="Times New Roman" w:hAnsi="Calibri" w:cs="Calibri"/>
          <w:bCs/>
          <w:color w:val="000000"/>
          <w:kern w:val="0"/>
          <w:bdr w:val="none" w:sz="0" w:space="0" w:color="auto" w:frame="1"/>
          <w14:ligatures w14:val="none"/>
        </w:rPr>
        <w:t>Looking back at September, October and November, adult program highlights include:</w:t>
      </w:r>
    </w:p>
    <w:p w14:paraId="666A0414" w14:textId="77777777" w:rsidR="00B07E40" w:rsidRPr="000C1297" w:rsidRDefault="00B07E40" w:rsidP="00B07E40">
      <w:pPr>
        <w:pStyle w:val="ListParagraph"/>
        <w:numPr>
          <w:ilvl w:val="0"/>
          <w:numId w:val="25"/>
        </w:numPr>
        <w:shd w:val="clear" w:color="auto" w:fill="FFFFFF"/>
        <w:spacing w:after="0" w:line="240" w:lineRule="auto"/>
        <w:textAlignment w:val="baseline"/>
        <w:rPr>
          <w:rFonts w:eastAsia="Times New Roman" w:cstheme="minorHAnsi"/>
          <w:color w:val="242424"/>
          <w:kern w:val="0"/>
          <w14:ligatures w14:val="none"/>
        </w:rPr>
      </w:pPr>
      <w:r w:rsidRPr="000C1297">
        <w:rPr>
          <w:rFonts w:eastAsia="Times New Roman" w:cstheme="minorHAnsi"/>
          <w:color w:val="000000"/>
          <w:kern w:val="0"/>
          <w:bdr w:val="none" w:sz="0" w:space="0" w:color="auto" w:frame="1"/>
          <w14:ligatures w14:val="none"/>
        </w:rPr>
        <w:t>Beginning quilting classes as taught by members of the Santa Rosa Quilt Guild</w:t>
      </w:r>
      <w:r>
        <w:rPr>
          <w:rFonts w:eastAsia="Times New Roman" w:cstheme="minorHAnsi"/>
          <w:color w:val="000000"/>
          <w:kern w:val="0"/>
          <w:bdr w:val="none" w:sz="0" w:space="0" w:color="auto" w:frame="1"/>
          <w14:ligatures w14:val="none"/>
        </w:rPr>
        <w:t xml:space="preserve"> </w:t>
      </w:r>
    </w:p>
    <w:p w14:paraId="0C2B6EE7" w14:textId="77777777" w:rsidR="00B07E40" w:rsidRPr="000C1297" w:rsidRDefault="00B07E40" w:rsidP="00B07E40">
      <w:pPr>
        <w:pStyle w:val="ListParagraph"/>
        <w:numPr>
          <w:ilvl w:val="0"/>
          <w:numId w:val="25"/>
        </w:numPr>
        <w:shd w:val="clear" w:color="auto" w:fill="FFFFFF"/>
        <w:spacing w:after="0" w:line="240" w:lineRule="auto"/>
        <w:textAlignment w:val="baseline"/>
        <w:rPr>
          <w:rFonts w:eastAsia="Times New Roman" w:cstheme="minorHAnsi"/>
          <w:color w:val="242424"/>
          <w:kern w:val="0"/>
          <w14:ligatures w14:val="none"/>
        </w:rPr>
      </w:pPr>
      <w:r w:rsidRPr="000C1297">
        <w:rPr>
          <w:rFonts w:eastAsia="Times New Roman" w:cstheme="minorHAnsi"/>
          <w:color w:val="000000"/>
          <w:kern w:val="0"/>
          <w:bdr w:val="none" w:sz="0" w:space="0" w:color="auto" w:frame="1"/>
          <w14:ligatures w14:val="none"/>
        </w:rPr>
        <w:t>Medicare fundamentals presentation</w:t>
      </w:r>
      <w:r>
        <w:rPr>
          <w:rFonts w:eastAsia="Times New Roman" w:cstheme="minorHAnsi"/>
          <w:color w:val="000000"/>
          <w:kern w:val="0"/>
          <w:bdr w:val="none" w:sz="0" w:space="0" w:color="auto" w:frame="1"/>
          <w14:ligatures w14:val="none"/>
        </w:rPr>
        <w:t xml:space="preserve"> in partnership with Senior Advocacy Services and the California Department of Aging</w:t>
      </w:r>
    </w:p>
    <w:p w14:paraId="794A3C27" w14:textId="77777777" w:rsidR="00B07E40" w:rsidRPr="000C1297" w:rsidRDefault="00B07E40" w:rsidP="00B07E40">
      <w:pPr>
        <w:pStyle w:val="ListParagraph"/>
        <w:numPr>
          <w:ilvl w:val="0"/>
          <w:numId w:val="25"/>
        </w:numPr>
        <w:shd w:val="clear" w:color="auto" w:fill="FFFFFF"/>
        <w:spacing w:after="0" w:line="240" w:lineRule="auto"/>
        <w:textAlignment w:val="baseline"/>
        <w:rPr>
          <w:rFonts w:eastAsia="Times New Roman" w:cstheme="minorHAnsi"/>
          <w:color w:val="242424"/>
          <w:kern w:val="0"/>
          <w14:ligatures w14:val="none"/>
        </w:rPr>
      </w:pPr>
      <w:r w:rsidRPr="000C1297">
        <w:rPr>
          <w:rFonts w:eastAsia="Times New Roman" w:cstheme="minorHAnsi"/>
          <w:color w:val="000000"/>
          <w:kern w:val="0"/>
          <w:bdr w:val="none" w:sz="0" w:space="0" w:color="auto" w:frame="1"/>
          <w14:ligatures w14:val="none"/>
        </w:rPr>
        <w:t>The Music of Joni Mitchell: From Folk to Jazz</w:t>
      </w:r>
    </w:p>
    <w:p w14:paraId="2FF292C3" w14:textId="77777777" w:rsidR="00B07E40" w:rsidRPr="000C1297" w:rsidRDefault="00B07E40" w:rsidP="00B07E40">
      <w:pPr>
        <w:pStyle w:val="ListParagraph"/>
        <w:numPr>
          <w:ilvl w:val="0"/>
          <w:numId w:val="25"/>
        </w:numPr>
        <w:shd w:val="clear" w:color="auto" w:fill="FFFFFF"/>
        <w:spacing w:after="0" w:line="240" w:lineRule="auto"/>
        <w:textAlignment w:val="baseline"/>
        <w:rPr>
          <w:rFonts w:eastAsia="Times New Roman" w:cstheme="minorHAnsi"/>
          <w:color w:val="242424"/>
          <w:kern w:val="0"/>
          <w14:ligatures w14:val="none"/>
        </w:rPr>
      </w:pPr>
      <w:r w:rsidRPr="000C1297">
        <w:rPr>
          <w:rFonts w:eastAsia="Times New Roman" w:cstheme="minorHAnsi"/>
          <w:color w:val="000000"/>
          <w:kern w:val="0"/>
          <w:bdr w:val="none" w:sz="0" w:space="0" w:color="auto" w:frame="1"/>
          <w14:ligatures w14:val="none"/>
        </w:rPr>
        <w:t>The Wellness of Meditation (</w:t>
      </w:r>
      <w:proofErr w:type="gramStart"/>
      <w:r>
        <w:rPr>
          <w:rFonts w:eastAsia="Times New Roman" w:cstheme="minorHAnsi"/>
          <w:color w:val="000000"/>
          <w:kern w:val="0"/>
          <w:bdr w:val="none" w:sz="0" w:space="0" w:color="auto" w:frame="1"/>
          <w14:ligatures w14:val="none"/>
        </w:rPr>
        <w:t>3 part</w:t>
      </w:r>
      <w:proofErr w:type="gramEnd"/>
      <w:r>
        <w:rPr>
          <w:rFonts w:eastAsia="Times New Roman" w:cstheme="minorHAnsi"/>
          <w:color w:val="000000"/>
          <w:kern w:val="0"/>
          <w:bdr w:val="none" w:sz="0" w:space="0" w:color="auto" w:frame="1"/>
          <w14:ligatures w14:val="none"/>
        </w:rPr>
        <w:t xml:space="preserve"> series</w:t>
      </w:r>
      <w:r w:rsidRPr="000C1297">
        <w:rPr>
          <w:rFonts w:eastAsia="Times New Roman" w:cstheme="minorHAnsi"/>
          <w:color w:val="000000"/>
          <w:kern w:val="0"/>
          <w:bdr w:val="none" w:sz="0" w:space="0" w:color="auto" w:frame="1"/>
          <w14:ligatures w14:val="none"/>
        </w:rPr>
        <w:t>)</w:t>
      </w:r>
    </w:p>
    <w:p w14:paraId="07F52094" w14:textId="77777777" w:rsidR="00B07E40" w:rsidRPr="00BF40C3" w:rsidRDefault="00B07E40" w:rsidP="00B07E40">
      <w:pPr>
        <w:pStyle w:val="ListParagraph"/>
        <w:numPr>
          <w:ilvl w:val="0"/>
          <w:numId w:val="25"/>
        </w:numPr>
        <w:shd w:val="clear" w:color="auto" w:fill="FFFFFF"/>
        <w:spacing w:after="0" w:line="240" w:lineRule="auto"/>
        <w:textAlignment w:val="baseline"/>
        <w:rPr>
          <w:rFonts w:eastAsia="Times New Roman" w:cstheme="minorHAnsi"/>
          <w:color w:val="242424"/>
          <w:kern w:val="0"/>
          <w14:ligatures w14:val="none"/>
        </w:rPr>
      </w:pPr>
      <w:r w:rsidRPr="000C1297">
        <w:rPr>
          <w:rFonts w:eastAsia="Times New Roman" w:cstheme="minorHAnsi"/>
          <w:color w:val="000000"/>
          <w:kern w:val="0"/>
          <w:bdr w:val="none" w:sz="0" w:space="0" w:color="auto" w:frame="1"/>
          <w14:ligatures w14:val="none"/>
        </w:rPr>
        <w:t>UC Masters Gardener's class on container gardening</w:t>
      </w:r>
    </w:p>
    <w:p w14:paraId="61EF8A28" w14:textId="77777777" w:rsidR="00B07E40" w:rsidRPr="00BF40C3" w:rsidRDefault="00B07E40" w:rsidP="00B07E40">
      <w:pPr>
        <w:pStyle w:val="ListParagraph"/>
        <w:numPr>
          <w:ilvl w:val="0"/>
          <w:numId w:val="25"/>
        </w:numPr>
        <w:shd w:val="clear" w:color="auto" w:fill="FFFFFF"/>
        <w:spacing w:after="0" w:line="240" w:lineRule="auto"/>
        <w:textAlignment w:val="baseline"/>
        <w:rPr>
          <w:rFonts w:eastAsia="Times New Roman" w:cstheme="minorHAnsi"/>
          <w:color w:val="242424"/>
          <w:kern w:val="0"/>
          <w14:ligatures w14:val="none"/>
        </w:rPr>
      </w:pPr>
      <w:r>
        <w:rPr>
          <w:rFonts w:eastAsia="Times New Roman" w:cstheme="minorHAnsi"/>
          <w:color w:val="000000"/>
          <w:kern w:val="0"/>
          <w:bdr w:val="none" w:sz="0" w:space="0" w:color="auto" w:frame="1"/>
          <w14:ligatures w14:val="none"/>
        </w:rPr>
        <w:t xml:space="preserve">What's in Your Go Bag? </w:t>
      </w:r>
      <w:r w:rsidRPr="00BF40C3">
        <w:rPr>
          <w:rFonts w:eastAsia="Times New Roman" w:cstheme="minorHAnsi"/>
          <w:color w:val="000000"/>
          <w:kern w:val="0"/>
          <w:bdr w:val="none" w:sz="0" w:space="0" w:color="auto" w:frame="1"/>
          <w14:ligatures w14:val="none"/>
        </w:rPr>
        <w:t>p</w:t>
      </w:r>
      <w:r w:rsidRPr="00BF40C3">
        <w:rPr>
          <w:rFonts w:cstheme="minorHAnsi"/>
          <w:color w:val="333333"/>
        </w:rPr>
        <w:t xml:space="preserve">resented in partnership with the </w:t>
      </w:r>
      <w:proofErr w:type="spellStart"/>
      <w:r w:rsidRPr="00BF40C3">
        <w:rPr>
          <w:rFonts w:cstheme="minorHAnsi"/>
          <w:color w:val="333333"/>
        </w:rPr>
        <w:t>SoCo</w:t>
      </w:r>
      <w:proofErr w:type="spellEnd"/>
      <w:r w:rsidRPr="00BF40C3">
        <w:rPr>
          <w:rFonts w:cstheme="minorHAnsi"/>
          <w:color w:val="333333"/>
        </w:rPr>
        <w:t xml:space="preserve"> Department of Emergency Management</w:t>
      </w:r>
    </w:p>
    <w:p w14:paraId="3D9409CE" w14:textId="77777777" w:rsidR="00B07E40" w:rsidRPr="00E16FD1" w:rsidRDefault="00B07E40" w:rsidP="00B07E40">
      <w:pPr>
        <w:pStyle w:val="ListParagraph"/>
        <w:numPr>
          <w:ilvl w:val="0"/>
          <w:numId w:val="25"/>
        </w:numPr>
        <w:shd w:val="clear" w:color="auto" w:fill="FFFFFF"/>
        <w:spacing w:after="0" w:line="240" w:lineRule="auto"/>
        <w:textAlignment w:val="baseline"/>
        <w:rPr>
          <w:rFonts w:eastAsia="Times New Roman" w:cstheme="minorHAnsi"/>
          <w:color w:val="242424"/>
          <w:kern w:val="0"/>
          <w14:ligatures w14:val="none"/>
        </w:rPr>
      </w:pPr>
      <w:r w:rsidRPr="00BF40C3">
        <w:rPr>
          <w:rFonts w:eastAsia="Times New Roman" w:cstheme="minorHAnsi"/>
          <w:color w:val="000000"/>
          <w:kern w:val="0"/>
          <w:bdr w:val="none" w:sz="0" w:space="0" w:color="auto" w:frame="1"/>
          <w14:ligatures w14:val="none"/>
        </w:rPr>
        <w:t>Staff led book discussions:</w:t>
      </w:r>
      <w:r w:rsidRPr="00BF40C3">
        <w:rPr>
          <w:rFonts w:eastAsia="Times New Roman" w:cstheme="minorHAnsi"/>
          <w:i/>
          <w:iCs/>
          <w:color w:val="000000"/>
          <w:kern w:val="0"/>
          <w:bdr w:val="none" w:sz="0" w:space="0" w:color="auto" w:frame="1"/>
          <w14:ligatures w14:val="none"/>
        </w:rPr>
        <w:t> Somebody's Daughter</w:t>
      </w:r>
      <w:r>
        <w:rPr>
          <w:rFonts w:eastAsia="Times New Roman" w:cstheme="minorHAnsi"/>
          <w:i/>
          <w:iCs/>
          <w:color w:val="000000"/>
          <w:kern w:val="0"/>
          <w:bdr w:val="none" w:sz="0" w:space="0" w:color="auto" w:frame="1"/>
          <w14:ligatures w14:val="none"/>
        </w:rPr>
        <w:t xml:space="preserve">: </w:t>
      </w:r>
      <w:proofErr w:type="gramStart"/>
      <w:r>
        <w:rPr>
          <w:rFonts w:eastAsia="Times New Roman" w:cstheme="minorHAnsi"/>
          <w:i/>
          <w:iCs/>
          <w:color w:val="000000"/>
          <w:kern w:val="0"/>
          <w:bdr w:val="none" w:sz="0" w:space="0" w:color="auto" w:frame="1"/>
          <w14:ligatures w14:val="none"/>
        </w:rPr>
        <w:t>a</w:t>
      </w:r>
      <w:proofErr w:type="gramEnd"/>
      <w:r>
        <w:rPr>
          <w:rFonts w:eastAsia="Times New Roman" w:cstheme="minorHAnsi"/>
          <w:i/>
          <w:iCs/>
          <w:color w:val="000000"/>
          <w:kern w:val="0"/>
          <w:bdr w:val="none" w:sz="0" w:space="0" w:color="auto" w:frame="1"/>
          <w14:ligatures w14:val="none"/>
        </w:rPr>
        <w:t xml:space="preserve"> Memoir</w:t>
      </w:r>
      <w:r>
        <w:rPr>
          <w:rFonts w:eastAsia="Times New Roman" w:cstheme="minorHAnsi"/>
          <w:iCs/>
          <w:color w:val="000000"/>
          <w:kern w:val="0"/>
          <w:bdr w:val="none" w:sz="0" w:space="0" w:color="auto" w:frame="1"/>
          <w14:ligatures w14:val="none"/>
        </w:rPr>
        <w:t xml:space="preserve"> by Ashley C. Ford,</w:t>
      </w:r>
      <w:r>
        <w:rPr>
          <w:rFonts w:eastAsia="Times New Roman" w:cstheme="minorHAnsi"/>
          <w:i/>
          <w:iCs/>
          <w:color w:val="000000"/>
          <w:kern w:val="0"/>
          <w:bdr w:val="none" w:sz="0" w:space="0" w:color="auto" w:frame="1"/>
          <w14:ligatures w14:val="none"/>
        </w:rPr>
        <w:t xml:space="preserve"> The Henna Artist</w:t>
      </w:r>
      <w:r>
        <w:rPr>
          <w:rFonts w:eastAsia="Times New Roman" w:cstheme="minorHAnsi"/>
          <w:iCs/>
          <w:color w:val="000000"/>
          <w:kern w:val="0"/>
          <w:bdr w:val="none" w:sz="0" w:space="0" w:color="auto" w:frame="1"/>
          <w14:ligatures w14:val="none"/>
        </w:rPr>
        <w:t xml:space="preserve"> by Alka Joshi,</w:t>
      </w:r>
      <w:r w:rsidRPr="00BF40C3">
        <w:rPr>
          <w:rFonts w:eastAsia="Times New Roman" w:cstheme="minorHAnsi"/>
          <w:i/>
          <w:iCs/>
          <w:color w:val="000000"/>
          <w:kern w:val="0"/>
          <w:bdr w:val="none" w:sz="0" w:space="0" w:color="auto" w:frame="1"/>
          <w14:ligatures w14:val="none"/>
        </w:rPr>
        <w:t xml:space="preserve"> </w:t>
      </w:r>
      <w:r>
        <w:rPr>
          <w:rFonts w:eastAsia="Times New Roman" w:cstheme="minorHAnsi"/>
          <w:iCs/>
          <w:color w:val="000000"/>
          <w:kern w:val="0"/>
          <w:bdr w:val="none" w:sz="0" w:space="0" w:color="auto" w:frame="1"/>
          <w14:ligatures w14:val="none"/>
        </w:rPr>
        <w:t xml:space="preserve">and </w:t>
      </w:r>
      <w:r w:rsidRPr="00BF40C3">
        <w:rPr>
          <w:rFonts w:eastAsia="Times New Roman" w:cstheme="minorHAnsi"/>
          <w:i/>
          <w:iCs/>
          <w:color w:val="000000"/>
          <w:kern w:val="0"/>
          <w:bdr w:val="none" w:sz="0" w:space="0" w:color="auto" w:frame="1"/>
          <w14:ligatures w14:val="none"/>
        </w:rPr>
        <w:t>Passing</w:t>
      </w:r>
      <w:r>
        <w:rPr>
          <w:rFonts w:eastAsia="Times New Roman" w:cstheme="minorHAnsi"/>
          <w:iCs/>
          <w:color w:val="000000"/>
          <w:kern w:val="0"/>
          <w:bdr w:val="none" w:sz="0" w:space="0" w:color="auto" w:frame="1"/>
          <w14:ligatures w14:val="none"/>
        </w:rPr>
        <w:t xml:space="preserve"> by Nella Larsen.</w:t>
      </w:r>
    </w:p>
    <w:p w14:paraId="7349058A" w14:textId="77777777" w:rsidR="00B07E40" w:rsidRPr="00E16FD1" w:rsidRDefault="00B07E40" w:rsidP="00B07E40">
      <w:pPr>
        <w:shd w:val="clear" w:color="auto" w:fill="FFFFFF"/>
        <w:spacing w:after="0" w:line="240" w:lineRule="auto"/>
        <w:textAlignment w:val="baseline"/>
        <w:rPr>
          <w:rFonts w:eastAsia="Times New Roman" w:cstheme="minorHAnsi"/>
          <w:color w:val="242424"/>
          <w:kern w:val="0"/>
          <w14:ligatures w14:val="none"/>
        </w:rPr>
      </w:pPr>
    </w:p>
    <w:p w14:paraId="536679F0" w14:textId="77777777" w:rsidR="00B07E40" w:rsidRPr="00E16FD1" w:rsidRDefault="00B07E40" w:rsidP="00B07E40">
      <w:pPr>
        <w:shd w:val="clear" w:color="auto" w:fill="FFFFFF"/>
        <w:spacing w:after="0" w:line="240" w:lineRule="auto"/>
        <w:textAlignment w:val="baseline"/>
        <w:rPr>
          <w:rFonts w:eastAsia="Times New Roman" w:cstheme="minorHAnsi"/>
          <w:color w:val="242424"/>
          <w:kern w:val="0"/>
          <w14:ligatures w14:val="none"/>
        </w:rPr>
      </w:pPr>
      <w:r>
        <w:rPr>
          <w:rFonts w:eastAsia="Times New Roman" w:cstheme="minorHAnsi"/>
          <w:color w:val="000000"/>
          <w:kern w:val="0"/>
          <w:bdr w:val="none" w:sz="0" w:space="0" w:color="auto" w:frame="1"/>
          <w14:ligatures w14:val="none"/>
        </w:rPr>
        <w:t xml:space="preserve">Adult Services team </w:t>
      </w:r>
      <w:r w:rsidRPr="00E16FD1">
        <w:rPr>
          <w:rFonts w:eastAsia="Times New Roman" w:cstheme="minorHAnsi"/>
          <w:color w:val="000000"/>
          <w:kern w:val="0"/>
          <w:bdr w:val="none" w:sz="0" w:space="0" w:color="auto" w:frame="1"/>
          <w14:ligatures w14:val="none"/>
        </w:rPr>
        <w:t xml:space="preserve">Julie and Meher did two </w:t>
      </w:r>
      <w:proofErr w:type="spellStart"/>
      <w:r>
        <w:rPr>
          <w:rFonts w:eastAsia="Times New Roman" w:cstheme="minorHAnsi"/>
          <w:color w:val="000000"/>
          <w:kern w:val="0"/>
          <w:bdr w:val="none" w:sz="0" w:space="0" w:color="auto" w:frame="1"/>
          <w14:ligatures w14:val="none"/>
        </w:rPr>
        <w:t>eLibrary</w:t>
      </w:r>
      <w:proofErr w:type="spellEnd"/>
      <w:r>
        <w:rPr>
          <w:rFonts w:eastAsia="Times New Roman" w:cstheme="minorHAnsi"/>
          <w:color w:val="000000"/>
          <w:kern w:val="0"/>
          <w:bdr w:val="none" w:sz="0" w:space="0" w:color="auto" w:frame="1"/>
          <w14:ligatures w14:val="none"/>
        </w:rPr>
        <w:t xml:space="preserve"> </w:t>
      </w:r>
      <w:r w:rsidRPr="00E16FD1">
        <w:rPr>
          <w:rFonts w:eastAsia="Times New Roman" w:cstheme="minorHAnsi"/>
          <w:color w:val="000000"/>
          <w:kern w:val="0"/>
          <w:bdr w:val="none" w:sz="0" w:space="0" w:color="auto" w:frame="1"/>
          <w14:ligatures w14:val="none"/>
        </w:rPr>
        <w:t>presentat</w:t>
      </w:r>
      <w:r>
        <w:rPr>
          <w:rFonts w:eastAsia="Times New Roman" w:cstheme="minorHAnsi"/>
          <w:color w:val="000000"/>
          <w:kern w:val="0"/>
          <w:bdr w:val="none" w:sz="0" w:space="0" w:color="auto" w:frame="1"/>
          <w14:ligatures w14:val="none"/>
        </w:rPr>
        <w:t>ions at Oakmont</w:t>
      </w:r>
      <w:r w:rsidRPr="00E16FD1">
        <w:rPr>
          <w:rFonts w:eastAsia="Times New Roman" w:cstheme="minorHAnsi"/>
          <w:color w:val="000000"/>
          <w:kern w:val="0"/>
          <w:bdr w:val="none" w:sz="0" w:space="0" w:color="auto" w:frame="1"/>
          <w14:ligatures w14:val="none"/>
        </w:rPr>
        <w:t>.</w:t>
      </w:r>
      <w:r>
        <w:rPr>
          <w:rFonts w:eastAsia="Times New Roman" w:cstheme="minorHAnsi"/>
          <w:color w:val="242424"/>
          <w:kern w:val="0"/>
          <w14:ligatures w14:val="none"/>
        </w:rPr>
        <w:t xml:space="preserve">  </w:t>
      </w:r>
      <w:r w:rsidRPr="00E16FD1">
        <w:rPr>
          <w:rFonts w:eastAsia="Times New Roman" w:cstheme="minorHAnsi"/>
          <w:color w:val="000000"/>
          <w:kern w:val="0"/>
          <w:bdr w:val="none" w:sz="0" w:space="0" w:color="auto" w:frame="1"/>
          <w14:ligatures w14:val="none"/>
        </w:rPr>
        <w:t xml:space="preserve">Julie and </w:t>
      </w:r>
      <w:r>
        <w:rPr>
          <w:rFonts w:eastAsia="Times New Roman" w:cstheme="minorHAnsi"/>
          <w:color w:val="000000"/>
          <w:kern w:val="0"/>
          <w:bdr w:val="none" w:sz="0" w:space="0" w:color="auto" w:frame="1"/>
          <w14:ligatures w14:val="none"/>
        </w:rPr>
        <w:t xml:space="preserve">Library Associate </w:t>
      </w:r>
      <w:proofErr w:type="gramStart"/>
      <w:r w:rsidRPr="00E16FD1">
        <w:rPr>
          <w:rFonts w:eastAsia="Times New Roman" w:cstheme="minorHAnsi"/>
          <w:color w:val="000000"/>
          <w:kern w:val="0"/>
          <w:bdr w:val="none" w:sz="0" w:space="0" w:color="auto" w:frame="1"/>
          <w14:ligatures w14:val="none"/>
        </w:rPr>
        <w:t xml:space="preserve">Mara </w:t>
      </w:r>
      <w:r>
        <w:rPr>
          <w:rFonts w:eastAsia="Times New Roman" w:cstheme="minorHAnsi"/>
          <w:color w:val="000000"/>
          <w:kern w:val="0"/>
          <w:bdr w:val="none" w:sz="0" w:space="0" w:color="auto" w:frame="1"/>
          <w14:ligatures w14:val="none"/>
        </w:rPr>
        <w:t>took</w:t>
      </w:r>
      <w:proofErr w:type="gramEnd"/>
      <w:r>
        <w:rPr>
          <w:rFonts w:eastAsia="Times New Roman" w:cstheme="minorHAnsi"/>
          <w:color w:val="000000"/>
          <w:kern w:val="0"/>
          <w:bdr w:val="none" w:sz="0" w:space="0" w:color="auto" w:frame="1"/>
          <w14:ligatures w14:val="none"/>
        </w:rPr>
        <w:t xml:space="preserve"> </w:t>
      </w:r>
      <w:proofErr w:type="spellStart"/>
      <w:r>
        <w:rPr>
          <w:rFonts w:eastAsia="Times New Roman" w:cstheme="minorHAnsi"/>
          <w:color w:val="000000"/>
          <w:kern w:val="0"/>
          <w:bdr w:val="none" w:sz="0" w:space="0" w:color="auto" w:frame="1"/>
          <w14:ligatures w14:val="none"/>
        </w:rPr>
        <w:t>took</w:t>
      </w:r>
      <w:proofErr w:type="spellEnd"/>
      <w:r>
        <w:rPr>
          <w:rFonts w:eastAsia="Times New Roman" w:cstheme="minorHAnsi"/>
          <w:color w:val="000000"/>
          <w:kern w:val="0"/>
          <w:bdr w:val="none" w:sz="0" w:space="0" w:color="auto" w:frame="1"/>
          <w14:ligatures w14:val="none"/>
        </w:rPr>
        <w:t xml:space="preserve"> turns tagging along on the </w:t>
      </w:r>
      <w:proofErr w:type="spellStart"/>
      <w:r w:rsidRPr="00E16FD1">
        <w:rPr>
          <w:rFonts w:eastAsia="Times New Roman" w:cstheme="minorHAnsi"/>
          <w:color w:val="000000"/>
          <w:kern w:val="0"/>
          <w:bdr w:val="none" w:sz="0" w:space="0" w:color="auto" w:frame="1"/>
          <w14:ligatures w14:val="none"/>
        </w:rPr>
        <w:t>Bibliobus</w:t>
      </w:r>
      <w:proofErr w:type="spellEnd"/>
      <w:r w:rsidRPr="00E16FD1">
        <w:rPr>
          <w:rFonts w:eastAsia="Times New Roman" w:cstheme="minorHAnsi"/>
          <w:color w:val="000000"/>
          <w:kern w:val="0"/>
          <w:bdr w:val="none" w:sz="0" w:space="0" w:color="auto" w:frame="1"/>
          <w14:ligatures w14:val="none"/>
        </w:rPr>
        <w:t xml:space="preserve"> </w:t>
      </w:r>
      <w:r>
        <w:rPr>
          <w:rFonts w:eastAsia="Times New Roman" w:cstheme="minorHAnsi"/>
          <w:color w:val="000000"/>
          <w:kern w:val="0"/>
          <w:bdr w:val="none" w:sz="0" w:space="0" w:color="auto" w:frame="1"/>
          <w14:ligatures w14:val="none"/>
        </w:rPr>
        <w:t xml:space="preserve">for senior outreach visits </w:t>
      </w:r>
      <w:r w:rsidRPr="00E16FD1">
        <w:rPr>
          <w:rFonts w:eastAsia="Times New Roman" w:cstheme="minorHAnsi"/>
          <w:color w:val="000000"/>
          <w:kern w:val="0"/>
          <w:bdr w:val="none" w:sz="0" w:space="0" w:color="auto" w:frame="1"/>
          <w14:ligatures w14:val="none"/>
        </w:rPr>
        <w:t>to Oakmont Gardens, Vigil Light Senior Apartments, and two PEP housing sites on Acacia Lane.</w:t>
      </w:r>
    </w:p>
    <w:p w14:paraId="1D60E14E" w14:textId="77777777" w:rsidR="00B07E40" w:rsidRDefault="00B07E40" w:rsidP="00B07E40">
      <w:pPr>
        <w:shd w:val="clear" w:color="auto" w:fill="FFFFFF"/>
        <w:spacing w:after="0" w:line="240" w:lineRule="auto"/>
        <w:textAlignment w:val="baseline"/>
        <w:rPr>
          <w:rFonts w:eastAsia="Times New Roman" w:cstheme="minorHAnsi"/>
          <w:color w:val="242424"/>
          <w:kern w:val="0"/>
          <w14:ligatures w14:val="none"/>
        </w:rPr>
      </w:pPr>
    </w:p>
    <w:p w14:paraId="28B01D24" w14:textId="77777777" w:rsidR="00B07E40" w:rsidRDefault="00B07E40" w:rsidP="00B07E40">
      <w:pPr>
        <w:shd w:val="clear" w:color="auto" w:fill="FFFFFF"/>
        <w:spacing w:after="0" w:line="240" w:lineRule="auto"/>
        <w:textAlignment w:val="baseline"/>
        <w:rPr>
          <w:rFonts w:cstheme="minorHAnsi"/>
          <w:color w:val="000000"/>
          <w:shd w:val="clear" w:color="auto" w:fill="FFFFFF"/>
        </w:rPr>
      </w:pPr>
      <w:r>
        <w:rPr>
          <w:rFonts w:cstheme="minorHAnsi"/>
          <w:color w:val="000000"/>
          <w:shd w:val="clear" w:color="auto" w:fill="FFFFFF"/>
        </w:rPr>
        <w:t xml:space="preserve">Teen Services Librarian Nicole finished </w:t>
      </w:r>
      <w:r w:rsidRPr="00A60C1E">
        <w:rPr>
          <w:rFonts w:cstheme="minorHAnsi"/>
          <w:color w:val="000000"/>
          <w:shd w:val="clear" w:color="auto" w:fill="FFFFFF"/>
        </w:rPr>
        <w:t>three months of outreach to the schools within our ser</w:t>
      </w:r>
      <w:r>
        <w:rPr>
          <w:rFonts w:cstheme="minorHAnsi"/>
          <w:color w:val="000000"/>
          <w:shd w:val="clear" w:color="auto" w:fill="FFFFFF"/>
        </w:rPr>
        <w:t>vice area, serving hundreds of students</w:t>
      </w:r>
      <w:r w:rsidRPr="00A60C1E">
        <w:rPr>
          <w:rFonts w:cstheme="minorHAnsi"/>
          <w:color w:val="000000"/>
          <w:shd w:val="clear" w:color="auto" w:fill="FFFFFF"/>
        </w:rPr>
        <w:t xml:space="preserve"> at Rincon Valley Middle School, Montgomery High School, and Ma</w:t>
      </w:r>
      <w:r>
        <w:rPr>
          <w:rFonts w:cstheme="minorHAnsi"/>
          <w:color w:val="000000"/>
          <w:shd w:val="clear" w:color="auto" w:fill="FFFFFF"/>
        </w:rPr>
        <w:t xml:space="preserve">ria Carrillo High School. Students </w:t>
      </w:r>
      <w:r w:rsidRPr="00A60C1E">
        <w:rPr>
          <w:rFonts w:cstheme="minorHAnsi"/>
          <w:color w:val="000000"/>
          <w:shd w:val="clear" w:color="auto" w:fill="FFFFFF"/>
        </w:rPr>
        <w:t xml:space="preserve">learned to use their Student </w:t>
      </w:r>
      <w:proofErr w:type="spellStart"/>
      <w:r w:rsidRPr="00A60C1E">
        <w:rPr>
          <w:rFonts w:cstheme="minorHAnsi"/>
          <w:color w:val="000000"/>
          <w:shd w:val="clear" w:color="auto" w:fill="FFFFFF"/>
        </w:rPr>
        <w:t>OneCards</w:t>
      </w:r>
      <w:proofErr w:type="spellEnd"/>
      <w:r w:rsidRPr="00A60C1E">
        <w:rPr>
          <w:rFonts w:cstheme="minorHAnsi"/>
          <w:color w:val="000000"/>
          <w:shd w:val="clear" w:color="auto" w:fill="FFFFFF"/>
        </w:rPr>
        <w:t xml:space="preserve"> to tap into online resources via the Sonoma County Library </w:t>
      </w:r>
      <w:proofErr w:type="spellStart"/>
      <w:r w:rsidRPr="00A60C1E">
        <w:rPr>
          <w:rFonts w:cstheme="minorHAnsi"/>
          <w:color w:val="000000"/>
          <w:shd w:val="clear" w:color="auto" w:fill="FFFFFF"/>
        </w:rPr>
        <w:t>eLibrary</w:t>
      </w:r>
      <w:proofErr w:type="spellEnd"/>
      <w:r w:rsidRPr="00A60C1E">
        <w:rPr>
          <w:rFonts w:cstheme="minorHAnsi"/>
          <w:color w:val="000000"/>
          <w:shd w:val="clear" w:color="auto" w:fill="FFFFFF"/>
        </w:rPr>
        <w:t xml:space="preserve">. They learned to download eBooks and </w:t>
      </w:r>
      <w:proofErr w:type="spellStart"/>
      <w:r w:rsidRPr="00A60C1E">
        <w:rPr>
          <w:rFonts w:cstheme="minorHAnsi"/>
          <w:color w:val="000000"/>
          <w:shd w:val="clear" w:color="auto" w:fill="FFFFFF"/>
        </w:rPr>
        <w:t>eAudiobooks</w:t>
      </w:r>
      <w:proofErr w:type="spellEnd"/>
      <w:r w:rsidRPr="00A60C1E">
        <w:rPr>
          <w:rFonts w:cstheme="minorHAnsi"/>
          <w:color w:val="000000"/>
          <w:shd w:val="clear" w:color="auto" w:fill="FFFFFF"/>
        </w:rPr>
        <w:t xml:space="preserve"> to their Chromebooks and phones.</w:t>
      </w:r>
      <w:r>
        <w:rPr>
          <w:rFonts w:cstheme="minorHAnsi"/>
          <w:color w:val="000000"/>
          <w:shd w:val="clear" w:color="auto" w:fill="FFFFFF"/>
        </w:rPr>
        <w:t xml:space="preserve"> </w:t>
      </w:r>
      <w:r w:rsidRPr="00A60C1E">
        <w:rPr>
          <w:rFonts w:cstheme="minorHAnsi"/>
          <w:color w:val="000000"/>
          <w:shd w:val="clear" w:color="auto" w:fill="FFFFFF"/>
        </w:rPr>
        <w:t xml:space="preserve"> Perhaps </w:t>
      </w:r>
      <w:r>
        <w:rPr>
          <w:rFonts w:cstheme="minorHAnsi"/>
          <w:color w:val="000000"/>
          <w:shd w:val="clear" w:color="auto" w:fill="FFFFFF"/>
        </w:rPr>
        <w:t xml:space="preserve">most importantly, they </w:t>
      </w:r>
      <w:r w:rsidRPr="00A60C1E">
        <w:rPr>
          <w:rFonts w:cstheme="minorHAnsi"/>
          <w:color w:val="000000"/>
          <w:shd w:val="clear" w:color="auto" w:fill="FFFFFF"/>
        </w:rPr>
        <w:t>learned about Banned Books and why we as an inst</w:t>
      </w:r>
      <w:r>
        <w:rPr>
          <w:rFonts w:cstheme="minorHAnsi"/>
          <w:color w:val="000000"/>
          <w:shd w:val="clear" w:color="auto" w:fill="FFFFFF"/>
        </w:rPr>
        <w:t xml:space="preserve">itution champion the community’s </w:t>
      </w:r>
      <w:r w:rsidRPr="00A60C1E">
        <w:rPr>
          <w:rFonts w:cstheme="minorHAnsi"/>
          <w:color w:val="000000"/>
          <w:shd w:val="clear" w:color="auto" w:fill="FFFFFF"/>
        </w:rPr>
        <w:t>right to Read Freely. </w:t>
      </w:r>
    </w:p>
    <w:p w14:paraId="075AC393" w14:textId="77777777" w:rsidR="00B07E40" w:rsidRDefault="00B07E40" w:rsidP="00B07E40">
      <w:pPr>
        <w:shd w:val="clear" w:color="auto" w:fill="FFFFFF"/>
        <w:spacing w:after="0" w:line="240" w:lineRule="auto"/>
        <w:textAlignment w:val="baseline"/>
        <w:rPr>
          <w:rFonts w:cstheme="minorHAnsi"/>
          <w:color w:val="000000"/>
          <w:shd w:val="clear" w:color="auto" w:fill="FFFFFF"/>
        </w:rPr>
      </w:pPr>
    </w:p>
    <w:p w14:paraId="400D9B8B" w14:textId="77777777" w:rsidR="00B07E40" w:rsidRDefault="00B07E40" w:rsidP="00B07E40">
      <w:pPr>
        <w:shd w:val="clear" w:color="auto" w:fill="FFFFFF"/>
        <w:spacing w:after="0" w:line="240" w:lineRule="auto"/>
        <w:textAlignment w:val="baseline"/>
        <w:rPr>
          <w:rFonts w:cstheme="minorHAnsi"/>
          <w:color w:val="000000"/>
          <w:shd w:val="clear" w:color="auto" w:fill="FFFFFF"/>
        </w:rPr>
      </w:pPr>
      <w:r>
        <w:rPr>
          <w:rFonts w:cstheme="minorHAnsi"/>
          <w:color w:val="000000"/>
          <w:shd w:val="clear" w:color="auto" w:fill="FFFFFF"/>
        </w:rPr>
        <w:t xml:space="preserve">Here are a few </w:t>
      </w:r>
      <w:proofErr w:type="gramStart"/>
      <w:r>
        <w:rPr>
          <w:rFonts w:cstheme="minorHAnsi"/>
          <w:color w:val="000000"/>
          <w:shd w:val="clear" w:color="auto" w:fill="FFFFFF"/>
        </w:rPr>
        <w:t>student</w:t>
      </w:r>
      <w:proofErr w:type="gramEnd"/>
      <w:r>
        <w:rPr>
          <w:rFonts w:cstheme="minorHAnsi"/>
          <w:color w:val="000000"/>
          <w:shd w:val="clear" w:color="auto" w:fill="FFFFFF"/>
        </w:rPr>
        <w:t xml:space="preserve"> thank you(s) sent to Nicole. She received more than two dozen notes of gratitude in total!</w:t>
      </w:r>
    </w:p>
    <w:p w14:paraId="651505BA" w14:textId="77777777" w:rsidR="00B07E40" w:rsidRDefault="00B07E40" w:rsidP="00B07E40">
      <w:pPr>
        <w:shd w:val="clear" w:color="auto" w:fill="FFFFFF"/>
        <w:spacing w:after="0" w:line="240" w:lineRule="auto"/>
        <w:textAlignment w:val="baseline"/>
        <w:rPr>
          <w:rFonts w:cstheme="minorHAnsi"/>
          <w:color w:val="000000"/>
          <w:shd w:val="clear" w:color="auto" w:fill="FFFFFF"/>
        </w:rPr>
      </w:pPr>
    </w:p>
    <w:p w14:paraId="72898F6D" w14:textId="77777777" w:rsidR="00B07E40" w:rsidRDefault="00B07E40" w:rsidP="00B07E40">
      <w:pPr>
        <w:shd w:val="clear" w:color="auto" w:fill="FFFFFF"/>
        <w:spacing w:after="0" w:line="240" w:lineRule="auto"/>
        <w:rPr>
          <w:rFonts w:eastAsia="Times New Roman" w:cstheme="minorHAnsi"/>
          <w:color w:val="000000"/>
          <w:bdr w:val="none" w:sz="0" w:space="0" w:color="auto" w:frame="1"/>
        </w:rPr>
      </w:pPr>
      <w:r>
        <w:rPr>
          <w:rFonts w:eastAsia="Times New Roman" w:cstheme="minorHAnsi"/>
          <w:color w:val="000000"/>
          <w:bdr w:val="none" w:sz="0" w:space="0" w:color="auto" w:frame="1"/>
        </w:rPr>
        <w:lastRenderedPageBreak/>
        <w:t>“</w:t>
      </w:r>
      <w:r w:rsidRPr="003C6DD5">
        <w:rPr>
          <w:rFonts w:eastAsia="Times New Roman" w:cstheme="minorHAnsi"/>
          <w:color w:val="000000"/>
          <w:bdr w:val="none" w:sz="0" w:space="0" w:color="auto" w:frame="1"/>
        </w:rPr>
        <w:t xml:space="preserve">Thank you for joining our class and giving us more information on how we can use the library's resources. I </w:t>
      </w:r>
      <w:proofErr w:type="gramStart"/>
      <w:r w:rsidRPr="003C6DD5">
        <w:rPr>
          <w:rFonts w:eastAsia="Times New Roman" w:cstheme="minorHAnsi"/>
          <w:color w:val="000000"/>
          <w:bdr w:val="none" w:sz="0" w:space="0" w:color="auto" w:frame="1"/>
        </w:rPr>
        <w:t>definitely will</w:t>
      </w:r>
      <w:proofErr w:type="gramEnd"/>
      <w:r w:rsidRPr="003C6DD5">
        <w:rPr>
          <w:rFonts w:eastAsia="Times New Roman" w:cstheme="minorHAnsi"/>
          <w:color w:val="000000"/>
          <w:bdr w:val="none" w:sz="0" w:space="0" w:color="auto" w:frame="1"/>
        </w:rPr>
        <w:t xml:space="preserve"> be visiting the library soon, it used</w:t>
      </w:r>
      <w:r>
        <w:rPr>
          <w:rFonts w:eastAsia="Times New Roman" w:cstheme="minorHAnsi"/>
          <w:color w:val="000000"/>
          <w:bdr w:val="none" w:sz="0" w:space="0" w:color="auto" w:frame="1"/>
        </w:rPr>
        <w:t xml:space="preserve"> to be something I did as a kid</w:t>
      </w:r>
      <w:r w:rsidRPr="003C6DD5">
        <w:rPr>
          <w:rFonts w:eastAsia="Times New Roman" w:cstheme="minorHAnsi"/>
          <w:color w:val="000000"/>
          <w:bdr w:val="none" w:sz="0" w:space="0" w:color="auto" w:frame="1"/>
        </w:rPr>
        <w:t xml:space="preserve">. This visit </w:t>
      </w:r>
      <w:proofErr w:type="gramStart"/>
      <w:r w:rsidRPr="003C6DD5">
        <w:rPr>
          <w:rFonts w:eastAsia="Times New Roman" w:cstheme="minorHAnsi"/>
          <w:color w:val="000000"/>
          <w:bdr w:val="none" w:sz="0" w:space="0" w:color="auto" w:frame="1"/>
        </w:rPr>
        <w:t>definitely gave</w:t>
      </w:r>
      <w:proofErr w:type="gramEnd"/>
      <w:r w:rsidRPr="003C6DD5">
        <w:rPr>
          <w:rFonts w:eastAsia="Times New Roman" w:cstheme="minorHAnsi"/>
          <w:color w:val="000000"/>
          <w:bdr w:val="none" w:sz="0" w:space="0" w:color="auto" w:frame="1"/>
        </w:rPr>
        <w:t xml:space="preserve"> me memories and I am glad you came here </w:t>
      </w:r>
      <w:r>
        <w:rPr>
          <w:rFonts w:eastAsia="Times New Roman" w:cstheme="minorHAnsi"/>
          <w:color w:val="000000"/>
          <w:bdr w:val="none" w:sz="0" w:space="0" w:color="auto" w:frame="1"/>
        </w:rPr>
        <w:t>to share your knowledge with us.”</w:t>
      </w:r>
    </w:p>
    <w:p w14:paraId="22504727" w14:textId="77777777" w:rsidR="00B07E40" w:rsidRDefault="00B07E40" w:rsidP="00B07E40">
      <w:pPr>
        <w:shd w:val="clear" w:color="auto" w:fill="FFFFFF"/>
        <w:spacing w:after="0" w:line="240" w:lineRule="auto"/>
        <w:rPr>
          <w:rFonts w:eastAsia="Times New Roman" w:cstheme="minorHAnsi"/>
          <w:color w:val="000000"/>
          <w:bdr w:val="none" w:sz="0" w:space="0" w:color="auto" w:frame="1"/>
        </w:rPr>
      </w:pPr>
    </w:p>
    <w:p w14:paraId="7CC67510" w14:textId="77777777" w:rsidR="00B07E40" w:rsidRDefault="00B07E40" w:rsidP="00B07E40">
      <w:pPr>
        <w:shd w:val="clear" w:color="auto" w:fill="FFFFFF"/>
        <w:spacing w:after="0" w:line="240" w:lineRule="auto"/>
        <w:rPr>
          <w:rFonts w:eastAsia="Times New Roman" w:cstheme="minorHAnsi"/>
          <w:color w:val="000000"/>
          <w:bdr w:val="none" w:sz="0" w:space="0" w:color="auto" w:frame="1"/>
        </w:rPr>
      </w:pPr>
      <w:r>
        <w:rPr>
          <w:rFonts w:eastAsia="Times New Roman" w:cstheme="minorHAnsi"/>
          <w:color w:val="000000"/>
          <w:bdr w:val="none" w:sz="0" w:space="0" w:color="auto" w:frame="1"/>
        </w:rPr>
        <w:t>“</w:t>
      </w:r>
      <w:r w:rsidRPr="003C6DD5">
        <w:rPr>
          <w:rFonts w:eastAsia="Times New Roman" w:cstheme="minorHAnsi"/>
          <w:color w:val="000000"/>
          <w:bdr w:val="none" w:sz="0" w:space="0" w:color="auto" w:frame="1"/>
        </w:rPr>
        <w:t>Thank you for coming into the class and teaching us how to look at stock information and how to go to the website of the library. Thank you for showing us how to login to our accounts on the l</w:t>
      </w:r>
      <w:r>
        <w:rPr>
          <w:rFonts w:eastAsia="Times New Roman" w:cstheme="minorHAnsi"/>
          <w:color w:val="000000"/>
          <w:bdr w:val="none" w:sz="0" w:space="0" w:color="auto" w:frame="1"/>
        </w:rPr>
        <w:t xml:space="preserve">ibrary website and how to get </w:t>
      </w:r>
      <w:proofErr w:type="spellStart"/>
      <w:r>
        <w:rPr>
          <w:rFonts w:eastAsia="Times New Roman" w:cstheme="minorHAnsi"/>
          <w:color w:val="000000"/>
          <w:bdr w:val="none" w:sz="0" w:space="0" w:color="auto" w:frame="1"/>
        </w:rPr>
        <w:t>eb</w:t>
      </w:r>
      <w:r w:rsidRPr="003C6DD5">
        <w:rPr>
          <w:rFonts w:eastAsia="Times New Roman" w:cstheme="minorHAnsi"/>
          <w:color w:val="000000"/>
          <w:bdr w:val="none" w:sz="0" w:space="0" w:color="auto" w:frame="1"/>
        </w:rPr>
        <w:t>ooks</w:t>
      </w:r>
      <w:proofErr w:type="spellEnd"/>
      <w:r w:rsidRPr="003C6DD5">
        <w:rPr>
          <w:rFonts w:eastAsia="Times New Roman" w:cstheme="minorHAnsi"/>
          <w:color w:val="000000"/>
          <w:bdr w:val="none" w:sz="0" w:space="0" w:color="auto" w:frame="1"/>
        </w:rPr>
        <w:t>.</w:t>
      </w:r>
      <w:r>
        <w:rPr>
          <w:rFonts w:eastAsia="Times New Roman" w:cstheme="minorHAnsi"/>
          <w:color w:val="000000"/>
          <w:bdr w:val="none" w:sz="0" w:space="0" w:color="auto" w:frame="1"/>
        </w:rPr>
        <w:t>”</w:t>
      </w:r>
    </w:p>
    <w:p w14:paraId="6485D51B" w14:textId="77777777" w:rsidR="00B07E40" w:rsidRDefault="00B07E40" w:rsidP="00B07E40">
      <w:pPr>
        <w:shd w:val="clear" w:color="auto" w:fill="FFFFFF"/>
        <w:spacing w:after="0" w:line="240" w:lineRule="auto"/>
        <w:rPr>
          <w:rFonts w:eastAsia="Times New Roman" w:cstheme="minorHAnsi"/>
          <w:color w:val="000000"/>
          <w:bdr w:val="none" w:sz="0" w:space="0" w:color="auto" w:frame="1"/>
        </w:rPr>
      </w:pPr>
    </w:p>
    <w:p w14:paraId="7D4D5508" w14:textId="77777777" w:rsidR="00B07E40" w:rsidRDefault="00B07E40" w:rsidP="00B07E40">
      <w:pPr>
        <w:shd w:val="clear" w:color="auto" w:fill="FFFFFF"/>
        <w:spacing w:after="0" w:line="240" w:lineRule="auto"/>
        <w:rPr>
          <w:rFonts w:eastAsia="Times New Roman" w:cstheme="minorHAnsi"/>
          <w:color w:val="000000"/>
          <w:bdr w:val="none" w:sz="0" w:space="0" w:color="auto" w:frame="1"/>
        </w:rPr>
      </w:pPr>
      <w:r>
        <w:rPr>
          <w:rFonts w:eastAsia="Times New Roman" w:cstheme="minorHAnsi"/>
          <w:color w:val="000000"/>
          <w:bdr w:val="none" w:sz="0" w:space="0" w:color="auto" w:frame="1"/>
        </w:rPr>
        <w:t>“</w:t>
      </w:r>
      <w:r w:rsidRPr="003C6DD5">
        <w:rPr>
          <w:rFonts w:eastAsia="Times New Roman" w:cstheme="minorHAnsi"/>
          <w:color w:val="000000"/>
          <w:bdr w:val="none" w:sz="0" w:space="0" w:color="auto" w:frame="1"/>
        </w:rPr>
        <w:t>I appreciate you taking the time to stop by and inform us about how to find useful resources on the Sonoma County Library. I found it very helpful knowing that I did have an account by default and now I know I can rely on more sources.</w:t>
      </w:r>
      <w:r>
        <w:rPr>
          <w:rFonts w:eastAsia="Times New Roman" w:cstheme="minorHAnsi"/>
          <w:color w:val="000000"/>
          <w:bdr w:val="none" w:sz="0" w:space="0" w:color="auto" w:frame="1"/>
        </w:rPr>
        <w:t>”</w:t>
      </w:r>
      <w:r w:rsidRPr="003C6DD5">
        <w:rPr>
          <w:rFonts w:eastAsia="Times New Roman" w:cstheme="minorHAnsi"/>
          <w:color w:val="000000"/>
          <w:bdr w:val="none" w:sz="0" w:space="0" w:color="auto" w:frame="1"/>
        </w:rPr>
        <w:t> </w:t>
      </w:r>
    </w:p>
    <w:p w14:paraId="1AC40726" w14:textId="77777777" w:rsidR="00B07E40" w:rsidRDefault="00B07E40" w:rsidP="00B07E40">
      <w:pPr>
        <w:shd w:val="clear" w:color="auto" w:fill="FFFFFF"/>
        <w:spacing w:after="0" w:line="240" w:lineRule="auto"/>
        <w:rPr>
          <w:rFonts w:eastAsia="Times New Roman" w:cstheme="minorHAnsi"/>
          <w:color w:val="000000"/>
          <w:bdr w:val="none" w:sz="0" w:space="0" w:color="auto" w:frame="1"/>
        </w:rPr>
      </w:pPr>
    </w:p>
    <w:p w14:paraId="6D52FE5D" w14:textId="77777777" w:rsidR="00B07E40" w:rsidRDefault="00B07E40" w:rsidP="00B07E40">
      <w:pPr>
        <w:shd w:val="clear" w:color="auto" w:fill="FFFFFF"/>
        <w:spacing w:after="0" w:line="240" w:lineRule="auto"/>
        <w:textAlignment w:val="baseline"/>
        <w:rPr>
          <w:rFonts w:ascii="Calibri" w:eastAsia="Times New Roman" w:hAnsi="Calibri" w:cs="Calibri"/>
          <w:color w:val="000000"/>
          <w:kern w:val="0"/>
          <w14:ligatures w14:val="none"/>
        </w:rPr>
      </w:pPr>
      <w:r>
        <w:rPr>
          <w:rFonts w:eastAsia="Times New Roman" w:cstheme="minorHAnsi"/>
          <w:color w:val="242424"/>
        </w:rPr>
        <w:t xml:space="preserve">Children’s team, </w:t>
      </w:r>
      <w:proofErr w:type="gramStart"/>
      <w:r>
        <w:rPr>
          <w:rFonts w:eastAsia="Times New Roman" w:cstheme="minorHAnsi"/>
          <w:color w:val="242424"/>
        </w:rPr>
        <w:t>Amanda</w:t>
      </w:r>
      <w:proofErr w:type="gramEnd"/>
      <w:r>
        <w:rPr>
          <w:rFonts w:eastAsia="Times New Roman" w:cstheme="minorHAnsi"/>
          <w:color w:val="242424"/>
        </w:rPr>
        <w:t xml:space="preserve"> and Mara, have been steadily working to </w:t>
      </w:r>
      <w:r w:rsidRPr="00DF36A8">
        <w:rPr>
          <w:rFonts w:ascii="Calibri" w:eastAsia="Times New Roman" w:hAnsi="Calibri" w:cs="Calibri"/>
          <w:color w:val="000000"/>
          <w:kern w:val="0"/>
          <w14:ligatures w14:val="none"/>
        </w:rPr>
        <w:t xml:space="preserve">strengthen our Holiday book collection, including a refresh of our Thanksgiving, Diwali, and Kwanzaa books. Mara has also been working hard to go through our nonfiction collection and clean it up through weeding and purchasing up-to-date books. </w:t>
      </w:r>
    </w:p>
    <w:p w14:paraId="23F53384" w14:textId="77777777" w:rsidR="00B07E40" w:rsidRDefault="00B07E40" w:rsidP="00B07E40">
      <w:pPr>
        <w:shd w:val="clear" w:color="auto" w:fill="FFFFFF"/>
        <w:spacing w:after="0" w:line="240" w:lineRule="auto"/>
        <w:textAlignment w:val="baseline"/>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We</w:t>
      </w:r>
      <w:r w:rsidRPr="00DF36A8">
        <w:rPr>
          <w:rFonts w:ascii="Calibri" w:eastAsia="Times New Roman" w:hAnsi="Calibri" w:cs="Calibri"/>
          <w:color w:val="000000"/>
          <w:kern w:val="0"/>
          <w14:ligatures w14:val="none"/>
        </w:rPr>
        <w:t xml:space="preserve"> recently had our Latin American Roots display </w:t>
      </w:r>
      <w:r>
        <w:rPr>
          <w:rFonts w:ascii="Calibri" w:eastAsia="Times New Roman" w:hAnsi="Calibri" w:cs="Calibri"/>
          <w:color w:val="000000"/>
          <w:kern w:val="0"/>
          <w14:ligatures w14:val="none"/>
        </w:rPr>
        <w:t xml:space="preserve">up </w:t>
      </w:r>
      <w:r w:rsidRPr="00DF36A8">
        <w:rPr>
          <w:rFonts w:ascii="Calibri" w:eastAsia="Times New Roman" w:hAnsi="Calibri" w:cs="Calibri"/>
          <w:color w:val="000000"/>
          <w:kern w:val="0"/>
          <w14:ligatures w14:val="none"/>
        </w:rPr>
        <w:t>and currently have a display for Nati</w:t>
      </w:r>
      <w:r>
        <w:rPr>
          <w:rFonts w:ascii="Calibri" w:eastAsia="Times New Roman" w:hAnsi="Calibri" w:cs="Calibri"/>
          <w:color w:val="000000"/>
          <w:kern w:val="0"/>
          <w14:ligatures w14:val="none"/>
        </w:rPr>
        <w:t xml:space="preserve">ve American heritage month. At this writing, we are </w:t>
      </w:r>
      <w:r w:rsidRPr="00DF36A8">
        <w:rPr>
          <w:rFonts w:ascii="Calibri" w:eastAsia="Times New Roman" w:hAnsi="Calibri" w:cs="Calibri"/>
          <w:color w:val="000000"/>
          <w:kern w:val="0"/>
          <w14:ligatures w14:val="none"/>
        </w:rPr>
        <w:t xml:space="preserve">happy to report nearly all books from </w:t>
      </w:r>
      <w:r>
        <w:rPr>
          <w:rFonts w:ascii="Calibri" w:eastAsia="Times New Roman" w:hAnsi="Calibri" w:cs="Calibri"/>
          <w:color w:val="000000"/>
          <w:kern w:val="0"/>
          <w14:ligatures w14:val="none"/>
        </w:rPr>
        <w:t xml:space="preserve">this display are checked out! </w:t>
      </w:r>
    </w:p>
    <w:p w14:paraId="10C62101" w14:textId="77777777" w:rsidR="00B07E40" w:rsidRDefault="00B07E40" w:rsidP="00B07E40">
      <w:pPr>
        <w:shd w:val="clear" w:color="auto" w:fill="FFFFFF"/>
        <w:spacing w:after="0" w:line="240" w:lineRule="auto"/>
        <w:textAlignment w:val="baseline"/>
        <w:rPr>
          <w:rFonts w:ascii="Calibri" w:eastAsia="Times New Roman" w:hAnsi="Calibri" w:cs="Calibri"/>
          <w:color w:val="000000"/>
          <w:kern w:val="0"/>
          <w14:ligatures w14:val="none"/>
        </w:rPr>
      </w:pPr>
    </w:p>
    <w:p w14:paraId="1BECD2DF" w14:textId="77777777" w:rsidR="00B07E40" w:rsidRDefault="00B07E40" w:rsidP="00B07E40">
      <w:pPr>
        <w:shd w:val="clear" w:color="auto" w:fill="FFFFFF"/>
        <w:spacing w:after="0" w:line="240" w:lineRule="auto"/>
        <w:textAlignment w:val="baseline"/>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F</w:t>
      </w:r>
      <w:r w:rsidRPr="00DF36A8">
        <w:rPr>
          <w:rFonts w:ascii="Calibri" w:eastAsia="Times New Roman" w:hAnsi="Calibri" w:cs="Calibri"/>
          <w:color w:val="000000"/>
          <w:kern w:val="0"/>
          <w14:ligatures w14:val="none"/>
        </w:rPr>
        <w:t>all program</w:t>
      </w:r>
      <w:r>
        <w:rPr>
          <w:rFonts w:ascii="Calibri" w:eastAsia="Times New Roman" w:hAnsi="Calibri" w:cs="Calibri"/>
          <w:color w:val="000000"/>
          <w:kern w:val="0"/>
          <w14:ligatures w14:val="none"/>
        </w:rPr>
        <w:t xml:space="preserve">ming is winding down. Amanda had </w:t>
      </w:r>
      <w:proofErr w:type="gramStart"/>
      <w:r>
        <w:rPr>
          <w:rFonts w:ascii="Calibri" w:eastAsia="Times New Roman" w:hAnsi="Calibri" w:cs="Calibri"/>
          <w:color w:val="000000"/>
          <w:kern w:val="0"/>
          <w14:ligatures w14:val="none"/>
        </w:rPr>
        <w:t>incredible</w:t>
      </w:r>
      <w:proofErr w:type="gramEnd"/>
      <w:r>
        <w:rPr>
          <w:rFonts w:ascii="Calibri" w:eastAsia="Times New Roman" w:hAnsi="Calibri" w:cs="Calibri"/>
          <w:color w:val="000000"/>
          <w:kern w:val="0"/>
          <w14:ligatures w14:val="none"/>
        </w:rPr>
        <w:t xml:space="preserve"> turnout at our</w:t>
      </w:r>
      <w:r w:rsidRPr="00DF36A8">
        <w:rPr>
          <w:rFonts w:ascii="Calibri" w:eastAsia="Times New Roman" w:hAnsi="Calibri" w:cs="Calibri"/>
          <w:color w:val="000000"/>
          <w:kern w:val="0"/>
          <w14:ligatures w14:val="none"/>
        </w:rPr>
        <w:t xml:space="preserve"> weekly </w:t>
      </w:r>
      <w:proofErr w:type="spellStart"/>
      <w:r w:rsidRPr="00DF36A8">
        <w:rPr>
          <w:rFonts w:ascii="Calibri" w:eastAsia="Times New Roman" w:hAnsi="Calibri" w:cs="Calibri"/>
          <w:color w:val="000000"/>
          <w:kern w:val="0"/>
          <w14:ligatures w14:val="none"/>
        </w:rPr>
        <w:t>storytimes</w:t>
      </w:r>
      <w:proofErr w:type="spellEnd"/>
      <w:r w:rsidRPr="00DF36A8">
        <w:rPr>
          <w:rFonts w:ascii="Calibri" w:eastAsia="Times New Roman" w:hAnsi="Calibri" w:cs="Calibri"/>
          <w:color w:val="000000"/>
          <w:kern w:val="0"/>
          <w14:ligatures w14:val="none"/>
        </w:rPr>
        <w:t xml:space="preserve">, </w:t>
      </w:r>
      <w:r>
        <w:rPr>
          <w:rFonts w:ascii="Calibri" w:eastAsia="Times New Roman" w:hAnsi="Calibri" w:cs="Calibri"/>
          <w:color w:val="000000"/>
          <w:kern w:val="0"/>
          <w14:ligatures w14:val="none"/>
        </w:rPr>
        <w:t xml:space="preserve">averaging 50-60 people each week. We have </w:t>
      </w:r>
      <w:r w:rsidRPr="00DF36A8">
        <w:rPr>
          <w:rFonts w:ascii="Calibri" w:eastAsia="Times New Roman" w:hAnsi="Calibri" w:cs="Calibri"/>
          <w:color w:val="000000"/>
          <w:kern w:val="0"/>
          <w14:ligatures w14:val="none"/>
        </w:rPr>
        <w:t>also had a full house for the Ceres: Kids Can Cook Healthy Food program series and our in-house Build a STEM Kit! program put on in collaboration with Jo from Keysight Technologies.</w:t>
      </w:r>
      <w:r>
        <w:rPr>
          <w:rFonts w:ascii="Calibri" w:eastAsia="Times New Roman" w:hAnsi="Calibri" w:cs="Calibri"/>
          <w:color w:val="000000"/>
          <w:kern w:val="0"/>
          <w14:ligatures w14:val="none"/>
        </w:rPr>
        <w:t xml:space="preserve"> Families also spent a November Sunday afternoon delighting in the dances presented by Ballet Folklorico, pictured below. </w:t>
      </w:r>
    </w:p>
    <w:p w14:paraId="67626EA1" w14:textId="77777777" w:rsidR="00B07E40" w:rsidRDefault="00B07E40" w:rsidP="00B07E40">
      <w:pPr>
        <w:shd w:val="clear" w:color="auto" w:fill="FFFFFF"/>
        <w:spacing w:after="0" w:line="240" w:lineRule="auto"/>
        <w:textAlignment w:val="baseline"/>
        <w:rPr>
          <w:rFonts w:ascii="Calibri" w:eastAsia="Times New Roman" w:hAnsi="Calibri" w:cs="Calibri"/>
          <w:color w:val="000000"/>
          <w:kern w:val="0"/>
          <w14:ligatures w14:val="none"/>
        </w:rPr>
      </w:pPr>
    </w:p>
    <w:p w14:paraId="463B0A7A" w14:textId="77777777" w:rsidR="00B07E40" w:rsidRPr="00DF36A8" w:rsidRDefault="00B07E40" w:rsidP="00B07E40">
      <w:pPr>
        <w:shd w:val="clear" w:color="auto" w:fill="FFFFFF"/>
        <w:spacing w:after="0" w:line="240" w:lineRule="auto"/>
        <w:textAlignment w:val="baseline"/>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lastRenderedPageBreak/>
        <w:t xml:space="preserve"> </w:t>
      </w:r>
      <w:r>
        <w:rPr>
          <w:rFonts w:ascii="Calibri" w:eastAsia="Times New Roman" w:hAnsi="Calibri" w:cs="Calibri"/>
          <w:noProof/>
          <w:color w:val="000000"/>
          <w:kern w:val="0"/>
        </w:rPr>
        <w:drawing>
          <wp:inline distT="0" distB="0" distL="0" distR="0" wp14:anchorId="70AD60E0" wp14:editId="466A7147">
            <wp:extent cx="3124200" cy="1854994"/>
            <wp:effectExtent l="0" t="0" r="0" b="0"/>
            <wp:docPr id="10" name="Picture 10" descr="A group of people in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in clothing&#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171754" cy="1883229"/>
                    </a:xfrm>
                    <a:prstGeom prst="rect">
                      <a:avLst/>
                    </a:prstGeom>
                  </pic:spPr>
                </pic:pic>
              </a:graphicData>
            </a:graphic>
          </wp:inline>
        </w:drawing>
      </w:r>
      <w:r>
        <w:rPr>
          <w:rFonts w:ascii="Calibri" w:eastAsia="Times New Roman" w:hAnsi="Calibri" w:cs="Calibri"/>
          <w:color w:val="000000"/>
          <w:kern w:val="0"/>
          <w14:ligatures w14:val="none"/>
        </w:rPr>
        <w:t xml:space="preserve">                     </w:t>
      </w:r>
      <w:r>
        <w:rPr>
          <w:rFonts w:ascii="Calibri" w:eastAsia="Times New Roman" w:hAnsi="Calibri" w:cs="Calibri"/>
          <w:noProof/>
          <w:color w:val="000000"/>
          <w:kern w:val="0"/>
        </w:rPr>
        <w:drawing>
          <wp:inline distT="0" distB="0" distL="0" distR="0" wp14:anchorId="7C888D07" wp14:editId="1D973663">
            <wp:extent cx="1352511" cy="1799599"/>
            <wp:effectExtent l="0" t="0" r="635" b="0"/>
            <wp:docPr id="11" name="Picture 11" descr="A child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hild holding a book&#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56923" cy="1938526"/>
                    </a:xfrm>
                    <a:prstGeom prst="rect">
                      <a:avLst/>
                    </a:prstGeom>
                  </pic:spPr>
                </pic:pic>
              </a:graphicData>
            </a:graphic>
          </wp:inline>
        </w:drawing>
      </w:r>
      <w:r>
        <w:rPr>
          <w:rFonts w:ascii="Calibri" w:eastAsia="Times New Roman" w:hAnsi="Calibri" w:cs="Calibri"/>
          <w:color w:val="000000"/>
          <w:kern w:val="0"/>
          <w14:ligatures w14:val="none"/>
        </w:rPr>
        <w:t xml:space="preserve">    </w:t>
      </w:r>
      <w:r>
        <w:rPr>
          <w:rFonts w:ascii="Calibri" w:eastAsia="Times New Roman" w:hAnsi="Calibri" w:cs="Calibri"/>
          <w:noProof/>
          <w:color w:val="000000"/>
          <w:kern w:val="0"/>
        </w:rPr>
        <w:drawing>
          <wp:inline distT="0" distB="0" distL="0" distR="0" wp14:anchorId="4D0E3CB8" wp14:editId="363C46FF">
            <wp:extent cx="1411906" cy="1409700"/>
            <wp:effectExtent l="0" t="0" r="0" b="0"/>
            <wp:docPr id="12" name="Picture 12" descr="A round sticker with a cartoon animal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round sticker with a cartoon animal reading a book&#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44106" cy="1441850"/>
                    </a:xfrm>
                    <a:prstGeom prst="rect">
                      <a:avLst/>
                    </a:prstGeom>
                  </pic:spPr>
                </pic:pic>
              </a:graphicData>
            </a:graphic>
          </wp:inline>
        </w:drawing>
      </w:r>
    </w:p>
    <w:p w14:paraId="620DCB0D" w14:textId="77777777" w:rsidR="00B07E40" w:rsidRPr="00DF36A8" w:rsidRDefault="00B07E40" w:rsidP="00B07E40">
      <w:pPr>
        <w:shd w:val="clear" w:color="auto" w:fill="FFFFFF"/>
        <w:spacing w:after="0" w:line="240" w:lineRule="auto"/>
        <w:textAlignment w:val="baseline"/>
        <w:rPr>
          <w:rFonts w:ascii="Calibri" w:eastAsia="Times New Roman" w:hAnsi="Calibri" w:cs="Calibri"/>
          <w:color w:val="000000"/>
          <w:kern w:val="0"/>
          <w14:ligatures w14:val="none"/>
        </w:rPr>
      </w:pPr>
    </w:p>
    <w:p w14:paraId="46339EAB" w14:textId="77777777" w:rsidR="00B07E40" w:rsidRPr="00DF36A8" w:rsidRDefault="00B07E40" w:rsidP="00B07E40">
      <w:pPr>
        <w:shd w:val="clear" w:color="auto" w:fill="FFFFFF"/>
        <w:spacing w:after="0" w:line="240" w:lineRule="auto"/>
        <w:textAlignment w:val="baseline"/>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 xml:space="preserve">At the end of October, Amanda went on a </w:t>
      </w:r>
      <w:proofErr w:type="spellStart"/>
      <w:r>
        <w:rPr>
          <w:rFonts w:ascii="Calibri" w:eastAsia="Times New Roman" w:hAnsi="Calibri" w:cs="Calibri"/>
          <w:color w:val="000000"/>
          <w:kern w:val="0"/>
          <w14:ligatures w14:val="none"/>
        </w:rPr>
        <w:t>BiblioB</w:t>
      </w:r>
      <w:r w:rsidRPr="00DF36A8">
        <w:rPr>
          <w:rFonts w:ascii="Calibri" w:eastAsia="Times New Roman" w:hAnsi="Calibri" w:cs="Calibri"/>
          <w:color w:val="000000"/>
          <w:kern w:val="0"/>
          <w14:ligatures w14:val="none"/>
        </w:rPr>
        <w:t>us</w:t>
      </w:r>
      <w:proofErr w:type="spellEnd"/>
      <w:r w:rsidRPr="00DF36A8">
        <w:rPr>
          <w:rFonts w:ascii="Calibri" w:eastAsia="Times New Roman" w:hAnsi="Calibri" w:cs="Calibri"/>
          <w:color w:val="000000"/>
          <w:kern w:val="0"/>
          <w14:ligatures w14:val="none"/>
        </w:rPr>
        <w:t xml:space="preserve"> visit to Binkley Elementary to read stories and invite Kindergarten and 3</w:t>
      </w:r>
      <w:r w:rsidRPr="00DF36A8">
        <w:rPr>
          <w:rFonts w:ascii="Calibri" w:eastAsia="Times New Roman" w:hAnsi="Calibri" w:cs="Calibri"/>
          <w:color w:val="000000"/>
          <w:kern w:val="0"/>
          <w:bdr w:val="none" w:sz="0" w:space="0" w:color="auto" w:frame="1"/>
          <w:vertAlign w:val="superscript"/>
          <w14:ligatures w14:val="none"/>
        </w:rPr>
        <w:t>rd</w:t>
      </w:r>
      <w:r w:rsidRPr="00DF36A8">
        <w:rPr>
          <w:rFonts w:ascii="Calibri" w:eastAsia="Times New Roman" w:hAnsi="Calibri" w:cs="Calibri"/>
          <w:color w:val="000000"/>
          <w:kern w:val="0"/>
          <w:bdr w:val="none" w:sz="0" w:space="0" w:color="auto" w:frame="1"/>
          <w14:ligatures w14:val="none"/>
        </w:rPr>
        <w:t> grade</w:t>
      </w:r>
      <w:r>
        <w:rPr>
          <w:rFonts w:ascii="Calibri" w:eastAsia="Times New Roman" w:hAnsi="Calibri" w:cs="Calibri"/>
          <w:color w:val="000000"/>
          <w:kern w:val="0"/>
          <w:bdr w:val="none" w:sz="0" w:space="0" w:color="auto" w:frame="1"/>
          <w14:ligatures w14:val="none"/>
        </w:rPr>
        <w:t xml:space="preserve"> students to check out books. They </w:t>
      </w:r>
      <w:r w:rsidRPr="00DF36A8">
        <w:rPr>
          <w:rFonts w:ascii="Calibri" w:eastAsia="Times New Roman" w:hAnsi="Calibri" w:cs="Calibri"/>
          <w:color w:val="000000"/>
          <w:kern w:val="0"/>
          <w:bdr w:val="none" w:sz="0" w:space="0" w:color="auto" w:frame="1"/>
          <w14:ligatures w14:val="none"/>
        </w:rPr>
        <w:t>went back in November to visit with TK, 1st, and 2</w:t>
      </w:r>
      <w:r w:rsidRPr="00DF36A8">
        <w:rPr>
          <w:rFonts w:ascii="Calibri" w:eastAsia="Times New Roman" w:hAnsi="Calibri" w:cs="Calibri"/>
          <w:color w:val="000000"/>
          <w:kern w:val="0"/>
          <w:bdr w:val="none" w:sz="0" w:space="0" w:color="auto" w:frame="1"/>
          <w:vertAlign w:val="superscript"/>
          <w14:ligatures w14:val="none"/>
        </w:rPr>
        <w:t>nd</w:t>
      </w:r>
      <w:r w:rsidRPr="00DF36A8">
        <w:rPr>
          <w:rFonts w:ascii="Calibri" w:eastAsia="Times New Roman" w:hAnsi="Calibri" w:cs="Calibri"/>
          <w:color w:val="000000"/>
          <w:kern w:val="0"/>
          <w:bdr w:val="none" w:sz="0" w:space="0" w:color="auto" w:frame="1"/>
          <w14:ligatures w14:val="none"/>
        </w:rPr>
        <w:t> grade classes. Between both trips,</w:t>
      </w:r>
      <w:r>
        <w:rPr>
          <w:rFonts w:ascii="Calibri" w:eastAsia="Times New Roman" w:hAnsi="Calibri" w:cs="Calibri"/>
          <w:color w:val="000000"/>
          <w:kern w:val="0"/>
          <w:bdr w:val="none" w:sz="0" w:space="0" w:color="auto" w:frame="1"/>
          <w14:ligatures w14:val="none"/>
        </w:rPr>
        <w:t xml:space="preserve"> they</w:t>
      </w:r>
      <w:r w:rsidRPr="00DF36A8">
        <w:rPr>
          <w:rFonts w:ascii="Calibri" w:eastAsia="Times New Roman" w:hAnsi="Calibri" w:cs="Calibri"/>
          <w:color w:val="000000"/>
          <w:kern w:val="0"/>
          <w:bdr w:val="none" w:sz="0" w:space="0" w:color="auto" w:frame="1"/>
          <w14:ligatures w14:val="none"/>
        </w:rPr>
        <w:t xml:space="preserve"> spent time with 10 classes. On 11/15, Kenwood Elementary's </w:t>
      </w:r>
      <w:r>
        <w:rPr>
          <w:rFonts w:ascii="Calibri" w:eastAsia="Times New Roman" w:hAnsi="Calibri" w:cs="Calibri"/>
          <w:color w:val="000000"/>
          <w:kern w:val="0"/>
          <w:bdr w:val="none" w:sz="0" w:space="0" w:color="auto" w:frame="1"/>
          <w14:ligatures w14:val="none"/>
        </w:rPr>
        <w:t>kindergarten class (wearing their cool Kinder Cat t-shirts!) visited</w:t>
      </w:r>
      <w:r w:rsidRPr="00DF36A8">
        <w:rPr>
          <w:rFonts w:ascii="Calibri" w:eastAsia="Times New Roman" w:hAnsi="Calibri" w:cs="Calibri"/>
          <w:color w:val="000000"/>
          <w:kern w:val="0"/>
          <w:bdr w:val="none" w:sz="0" w:space="0" w:color="auto" w:frame="1"/>
          <w14:ligatures w14:val="none"/>
        </w:rPr>
        <w:t xml:space="preserve"> </w:t>
      </w:r>
      <w:r>
        <w:rPr>
          <w:rFonts w:ascii="Calibri" w:eastAsia="Times New Roman" w:hAnsi="Calibri" w:cs="Calibri"/>
          <w:color w:val="000000"/>
          <w:kern w:val="0"/>
          <w:bdr w:val="none" w:sz="0" w:space="0" w:color="auto" w:frame="1"/>
          <w14:ligatures w14:val="none"/>
        </w:rPr>
        <w:t>the library, and upcoming in late November Amanda</w:t>
      </w:r>
      <w:r w:rsidRPr="00DF36A8">
        <w:rPr>
          <w:rFonts w:ascii="Calibri" w:eastAsia="Times New Roman" w:hAnsi="Calibri" w:cs="Calibri"/>
          <w:color w:val="000000"/>
          <w:kern w:val="0"/>
          <w:bdr w:val="none" w:sz="0" w:space="0" w:color="auto" w:frame="1"/>
          <w14:ligatures w14:val="none"/>
        </w:rPr>
        <w:t xml:space="preserve"> and </w:t>
      </w:r>
      <w:r>
        <w:rPr>
          <w:rFonts w:ascii="Calibri" w:eastAsia="Times New Roman" w:hAnsi="Calibri" w:cs="Calibri"/>
          <w:color w:val="000000"/>
          <w:kern w:val="0"/>
          <w:bdr w:val="none" w:sz="0" w:space="0" w:color="auto" w:frame="1"/>
          <w14:ligatures w14:val="none"/>
        </w:rPr>
        <w:t>Circ Supervisor Lupe will visit</w:t>
      </w:r>
      <w:r w:rsidRPr="00DF36A8">
        <w:rPr>
          <w:rFonts w:ascii="Calibri" w:eastAsia="Times New Roman" w:hAnsi="Calibri" w:cs="Calibri"/>
          <w:color w:val="000000"/>
          <w:kern w:val="0"/>
          <w:bdr w:val="none" w:sz="0" w:space="0" w:color="auto" w:frame="1"/>
          <w14:ligatures w14:val="none"/>
        </w:rPr>
        <w:t xml:space="preserve"> Village Elementary to kick off a PJ </w:t>
      </w:r>
      <w:proofErr w:type="spellStart"/>
      <w:r w:rsidRPr="00DF36A8">
        <w:rPr>
          <w:rFonts w:ascii="Calibri" w:eastAsia="Times New Roman" w:hAnsi="Calibri" w:cs="Calibri"/>
          <w:color w:val="000000"/>
          <w:kern w:val="0"/>
          <w:bdr w:val="none" w:sz="0" w:space="0" w:color="auto" w:frame="1"/>
          <w14:ligatures w14:val="none"/>
        </w:rPr>
        <w:t>storytime</w:t>
      </w:r>
      <w:proofErr w:type="spellEnd"/>
      <w:r w:rsidRPr="00DF36A8">
        <w:rPr>
          <w:rFonts w:ascii="Calibri" w:eastAsia="Times New Roman" w:hAnsi="Calibri" w:cs="Calibri"/>
          <w:color w:val="000000"/>
          <w:kern w:val="0"/>
          <w:bdr w:val="none" w:sz="0" w:space="0" w:color="auto" w:frame="1"/>
          <w14:ligatures w14:val="none"/>
        </w:rPr>
        <w:t xml:space="preserve"> event</w:t>
      </w:r>
      <w:r>
        <w:rPr>
          <w:rFonts w:ascii="Calibri" w:eastAsia="Times New Roman" w:hAnsi="Calibri" w:cs="Calibri"/>
          <w:color w:val="000000"/>
          <w:kern w:val="0"/>
          <w:bdr w:val="none" w:sz="0" w:space="0" w:color="auto" w:frame="1"/>
          <w14:ligatures w14:val="none"/>
        </w:rPr>
        <w:t xml:space="preserve">.  Attached above is a Kinder Cat holding an “I Just Visited the Library” sticker.  </w:t>
      </w:r>
    </w:p>
    <w:p w14:paraId="455AE402" w14:textId="77777777" w:rsidR="00B07E40" w:rsidRPr="003C6DD5" w:rsidRDefault="00B07E40" w:rsidP="00B07E40">
      <w:pPr>
        <w:shd w:val="clear" w:color="auto" w:fill="FFFFFF"/>
        <w:spacing w:after="0" w:line="240" w:lineRule="auto"/>
        <w:rPr>
          <w:rFonts w:eastAsia="Times New Roman" w:cstheme="minorHAnsi"/>
          <w:color w:val="242424"/>
        </w:rPr>
      </w:pPr>
    </w:p>
    <w:p w14:paraId="4AE9EB0E" w14:textId="77777777" w:rsidR="00B07E40" w:rsidRDefault="00B07E40" w:rsidP="00B07E40">
      <w:pPr>
        <w:shd w:val="clear" w:color="auto" w:fill="FFFFFF"/>
        <w:spacing w:after="0" w:line="240" w:lineRule="auto"/>
        <w:textAlignment w:val="baseline"/>
        <w:rPr>
          <w:rFonts w:eastAsia="Times New Roman" w:cstheme="minorHAnsi"/>
          <w:color w:val="242424"/>
          <w:kern w:val="0"/>
          <w14:ligatures w14:val="none"/>
        </w:rPr>
      </w:pPr>
      <w:r>
        <w:rPr>
          <w:rFonts w:eastAsia="Times New Roman" w:cstheme="minorHAnsi"/>
          <w:color w:val="242424"/>
          <w:kern w:val="0"/>
          <w14:ligatures w14:val="none"/>
        </w:rPr>
        <w:t>Staff enjoyed developing many media and book displays this fall including:</w:t>
      </w:r>
    </w:p>
    <w:p w14:paraId="0AEB591F" w14:textId="77777777" w:rsidR="00B07E40" w:rsidRPr="00E16FD1" w:rsidRDefault="00B07E40" w:rsidP="00B07E40">
      <w:pPr>
        <w:pStyle w:val="ListParagraph"/>
        <w:numPr>
          <w:ilvl w:val="0"/>
          <w:numId w:val="26"/>
        </w:numPr>
        <w:shd w:val="clear" w:color="auto" w:fill="FFFFFF"/>
        <w:spacing w:after="0" w:line="240" w:lineRule="auto"/>
        <w:textAlignment w:val="baseline"/>
        <w:rPr>
          <w:rFonts w:eastAsia="Times New Roman" w:cstheme="minorHAnsi"/>
          <w:color w:val="242424"/>
          <w:kern w:val="0"/>
          <w14:ligatures w14:val="none"/>
        </w:rPr>
      </w:pPr>
      <w:r w:rsidRPr="00E16FD1">
        <w:rPr>
          <w:rFonts w:eastAsia="Times New Roman" w:cstheme="minorHAnsi"/>
          <w:color w:val="000000"/>
          <w:kern w:val="0"/>
          <w:bdr w:val="none" w:sz="0" w:space="0" w:color="auto" w:frame="1"/>
          <w14:ligatures w14:val="none"/>
        </w:rPr>
        <w:t>Meet Someone New: Read a Biography</w:t>
      </w:r>
    </w:p>
    <w:p w14:paraId="01C6B65C" w14:textId="77777777" w:rsidR="00B07E40" w:rsidRPr="00E16FD1" w:rsidRDefault="00B07E40" w:rsidP="00B07E40">
      <w:pPr>
        <w:pStyle w:val="ListParagraph"/>
        <w:numPr>
          <w:ilvl w:val="0"/>
          <w:numId w:val="26"/>
        </w:numPr>
        <w:shd w:val="clear" w:color="auto" w:fill="FFFFFF"/>
        <w:spacing w:after="0" w:line="240" w:lineRule="auto"/>
        <w:textAlignment w:val="baseline"/>
        <w:rPr>
          <w:rFonts w:eastAsia="Times New Roman" w:cstheme="minorHAnsi"/>
          <w:color w:val="242424"/>
          <w:kern w:val="0"/>
          <w14:ligatures w14:val="none"/>
        </w:rPr>
      </w:pPr>
      <w:r w:rsidRPr="00E16FD1">
        <w:rPr>
          <w:rFonts w:eastAsia="Times New Roman" w:cstheme="minorHAnsi"/>
          <w:color w:val="000000"/>
          <w:kern w:val="0"/>
          <w:bdr w:val="none" w:sz="0" w:space="0" w:color="auto" w:frame="1"/>
          <w14:ligatures w14:val="none"/>
        </w:rPr>
        <w:t>Are You Ready for Some Football?</w:t>
      </w:r>
    </w:p>
    <w:p w14:paraId="3F4E8E76" w14:textId="77777777" w:rsidR="00B07E40" w:rsidRPr="00E16FD1" w:rsidRDefault="00B07E40" w:rsidP="00B07E40">
      <w:pPr>
        <w:pStyle w:val="ListParagraph"/>
        <w:numPr>
          <w:ilvl w:val="0"/>
          <w:numId w:val="26"/>
        </w:numPr>
        <w:shd w:val="clear" w:color="auto" w:fill="FFFFFF"/>
        <w:spacing w:after="0" w:line="240" w:lineRule="auto"/>
        <w:textAlignment w:val="baseline"/>
        <w:rPr>
          <w:rFonts w:eastAsia="Times New Roman" w:cstheme="minorHAnsi"/>
          <w:color w:val="242424"/>
          <w:kern w:val="0"/>
          <w14:ligatures w14:val="none"/>
        </w:rPr>
      </w:pPr>
      <w:r>
        <w:rPr>
          <w:rFonts w:eastAsia="Times New Roman" w:cstheme="minorHAnsi"/>
          <w:color w:val="000000"/>
          <w:kern w:val="0"/>
          <w:bdr w:val="none" w:sz="0" w:space="0" w:color="auto" w:frame="1"/>
          <w14:ligatures w14:val="none"/>
        </w:rPr>
        <w:t>Remember September 11</w:t>
      </w:r>
    </w:p>
    <w:p w14:paraId="43BC10B2" w14:textId="77777777" w:rsidR="00B07E40" w:rsidRPr="00E16FD1" w:rsidRDefault="00B07E40" w:rsidP="00B07E40">
      <w:pPr>
        <w:pStyle w:val="ListParagraph"/>
        <w:numPr>
          <w:ilvl w:val="0"/>
          <w:numId w:val="26"/>
        </w:numPr>
        <w:shd w:val="clear" w:color="auto" w:fill="FFFFFF"/>
        <w:spacing w:after="0" w:line="240" w:lineRule="auto"/>
        <w:textAlignment w:val="baseline"/>
        <w:rPr>
          <w:rFonts w:eastAsia="Times New Roman" w:cstheme="minorHAnsi"/>
          <w:color w:val="242424"/>
          <w:kern w:val="0"/>
          <w14:ligatures w14:val="none"/>
        </w:rPr>
      </w:pPr>
      <w:r>
        <w:rPr>
          <w:rFonts w:eastAsia="Times New Roman" w:cstheme="minorHAnsi"/>
          <w:color w:val="000000"/>
          <w:kern w:val="0"/>
          <w:bdr w:val="none" w:sz="0" w:space="0" w:color="auto" w:frame="1"/>
          <w14:ligatures w14:val="none"/>
        </w:rPr>
        <w:t>Banned Books</w:t>
      </w:r>
    </w:p>
    <w:p w14:paraId="20D9669D" w14:textId="77777777" w:rsidR="00B07E40" w:rsidRPr="00E16FD1" w:rsidRDefault="00B07E40" w:rsidP="00B07E40">
      <w:pPr>
        <w:pStyle w:val="ListParagraph"/>
        <w:numPr>
          <w:ilvl w:val="0"/>
          <w:numId w:val="26"/>
        </w:numPr>
        <w:shd w:val="clear" w:color="auto" w:fill="FFFFFF"/>
        <w:spacing w:after="0" w:line="240" w:lineRule="auto"/>
        <w:textAlignment w:val="baseline"/>
        <w:rPr>
          <w:rFonts w:eastAsia="Times New Roman" w:cstheme="minorHAnsi"/>
          <w:color w:val="242424"/>
          <w:kern w:val="0"/>
          <w14:ligatures w14:val="none"/>
        </w:rPr>
      </w:pPr>
      <w:r>
        <w:rPr>
          <w:rFonts w:eastAsia="Times New Roman" w:cstheme="minorHAnsi"/>
          <w:color w:val="000000"/>
          <w:kern w:val="0"/>
          <w:bdr w:val="none" w:sz="0" w:space="0" w:color="auto" w:frame="1"/>
          <w14:ligatures w14:val="none"/>
        </w:rPr>
        <w:t>Scary &amp; Spooky Picks</w:t>
      </w:r>
    </w:p>
    <w:p w14:paraId="4F4268BB" w14:textId="77777777" w:rsidR="00B07E40" w:rsidRPr="00E16FD1" w:rsidRDefault="00B07E40" w:rsidP="00B07E40">
      <w:pPr>
        <w:pStyle w:val="ListParagraph"/>
        <w:numPr>
          <w:ilvl w:val="0"/>
          <w:numId w:val="26"/>
        </w:numPr>
        <w:shd w:val="clear" w:color="auto" w:fill="FFFFFF"/>
        <w:spacing w:after="0" w:line="240" w:lineRule="auto"/>
        <w:textAlignment w:val="baseline"/>
        <w:rPr>
          <w:rFonts w:eastAsia="Times New Roman" w:cstheme="minorHAnsi"/>
          <w:color w:val="242424"/>
          <w:kern w:val="0"/>
          <w14:ligatures w14:val="none"/>
        </w:rPr>
      </w:pPr>
      <w:r>
        <w:rPr>
          <w:rFonts w:eastAsia="Times New Roman" w:cstheme="minorHAnsi"/>
          <w:color w:val="000000"/>
          <w:kern w:val="0"/>
          <w:bdr w:val="none" w:sz="0" w:space="0" w:color="auto" w:frame="1"/>
          <w14:ligatures w14:val="none"/>
        </w:rPr>
        <w:t>Nothing but Net (for start of NBA season)</w:t>
      </w:r>
    </w:p>
    <w:p w14:paraId="41B8A3A7" w14:textId="77777777" w:rsidR="00B07E40" w:rsidRPr="00E16FD1" w:rsidRDefault="00B07E40" w:rsidP="00B07E40">
      <w:pPr>
        <w:pStyle w:val="ListParagraph"/>
        <w:numPr>
          <w:ilvl w:val="0"/>
          <w:numId w:val="26"/>
        </w:numPr>
        <w:shd w:val="clear" w:color="auto" w:fill="FFFFFF"/>
        <w:spacing w:after="0" w:line="240" w:lineRule="auto"/>
        <w:textAlignment w:val="baseline"/>
        <w:rPr>
          <w:rFonts w:eastAsia="Times New Roman" w:cstheme="minorHAnsi"/>
          <w:color w:val="242424"/>
          <w:kern w:val="0"/>
          <w14:ligatures w14:val="none"/>
        </w:rPr>
      </w:pPr>
      <w:r>
        <w:rPr>
          <w:rFonts w:eastAsia="Times New Roman" w:cstheme="minorHAnsi"/>
          <w:color w:val="000000"/>
          <w:kern w:val="0"/>
          <w:bdr w:val="none" w:sz="0" w:space="0" w:color="auto" w:frame="1"/>
          <w14:ligatures w14:val="none"/>
        </w:rPr>
        <w:t>Veterans Day</w:t>
      </w:r>
    </w:p>
    <w:p w14:paraId="636B0FB6" w14:textId="77777777" w:rsidR="00B07E40" w:rsidRPr="00E16FD1" w:rsidRDefault="00B07E40" w:rsidP="00B07E40">
      <w:pPr>
        <w:pStyle w:val="ListParagraph"/>
        <w:numPr>
          <w:ilvl w:val="0"/>
          <w:numId w:val="26"/>
        </w:numPr>
        <w:shd w:val="clear" w:color="auto" w:fill="FFFFFF"/>
        <w:spacing w:after="0" w:line="240" w:lineRule="auto"/>
        <w:textAlignment w:val="baseline"/>
        <w:rPr>
          <w:rFonts w:eastAsia="Times New Roman" w:cstheme="minorHAnsi"/>
          <w:color w:val="242424"/>
          <w:kern w:val="0"/>
          <w14:ligatures w14:val="none"/>
        </w:rPr>
      </w:pPr>
      <w:r>
        <w:rPr>
          <w:rFonts w:eastAsia="Times New Roman" w:cstheme="minorHAnsi"/>
          <w:color w:val="000000"/>
          <w:kern w:val="0"/>
          <w:bdr w:val="none" w:sz="0" w:space="0" w:color="auto" w:frame="1"/>
          <w14:ligatures w14:val="none"/>
        </w:rPr>
        <w:t>Read Local: Sonoma County Authors</w:t>
      </w:r>
    </w:p>
    <w:p w14:paraId="1D46B55A" w14:textId="77777777" w:rsidR="00B07E40" w:rsidRPr="00E16FD1" w:rsidRDefault="00B07E40" w:rsidP="00B07E40">
      <w:pPr>
        <w:pStyle w:val="ListParagraph"/>
        <w:numPr>
          <w:ilvl w:val="0"/>
          <w:numId w:val="26"/>
        </w:numPr>
        <w:shd w:val="clear" w:color="auto" w:fill="FFFFFF"/>
        <w:spacing w:after="0" w:line="240" w:lineRule="auto"/>
        <w:textAlignment w:val="baseline"/>
        <w:rPr>
          <w:rFonts w:eastAsia="Times New Roman" w:cstheme="minorHAnsi"/>
          <w:color w:val="242424"/>
          <w:kern w:val="0"/>
          <w14:ligatures w14:val="none"/>
        </w:rPr>
      </w:pPr>
      <w:r>
        <w:rPr>
          <w:rFonts w:eastAsia="Times New Roman" w:cstheme="minorHAnsi"/>
          <w:color w:val="000000"/>
          <w:kern w:val="0"/>
          <w:bdr w:val="none" w:sz="0" w:space="0" w:color="auto" w:frame="1"/>
          <w14:ligatures w14:val="none"/>
        </w:rPr>
        <w:t>Native American Heritage Month</w:t>
      </w:r>
    </w:p>
    <w:p w14:paraId="3CA7F751" w14:textId="77777777" w:rsidR="00B07E40" w:rsidRPr="00912BFA" w:rsidRDefault="00B07E40" w:rsidP="00B07E40">
      <w:pPr>
        <w:pStyle w:val="ListParagraph"/>
        <w:numPr>
          <w:ilvl w:val="0"/>
          <w:numId w:val="26"/>
        </w:numPr>
        <w:shd w:val="clear" w:color="auto" w:fill="FFFFFF"/>
        <w:spacing w:after="0" w:line="240" w:lineRule="auto"/>
        <w:textAlignment w:val="baseline"/>
        <w:rPr>
          <w:rFonts w:eastAsia="Times New Roman" w:cstheme="minorHAnsi"/>
          <w:color w:val="242424"/>
          <w:kern w:val="0"/>
          <w14:ligatures w14:val="none"/>
        </w:rPr>
      </w:pPr>
      <w:r>
        <w:rPr>
          <w:rFonts w:eastAsia="Times New Roman" w:cstheme="minorHAnsi"/>
          <w:color w:val="000000"/>
          <w:kern w:val="0"/>
          <w:bdr w:val="none" w:sz="0" w:space="0" w:color="auto" w:frame="1"/>
          <w14:ligatures w14:val="none"/>
        </w:rPr>
        <w:t>Celebrating Latin American Roots</w:t>
      </w:r>
    </w:p>
    <w:p w14:paraId="12C7AC0E" w14:textId="77777777" w:rsidR="00B07E40" w:rsidRDefault="00B07E40" w:rsidP="00B07E40">
      <w:pPr>
        <w:shd w:val="clear" w:color="auto" w:fill="FFFFFF"/>
        <w:spacing w:after="0" w:line="240" w:lineRule="auto"/>
        <w:textAlignment w:val="baseline"/>
        <w:rPr>
          <w:rFonts w:eastAsia="Times New Roman" w:cstheme="minorHAnsi"/>
          <w:color w:val="242424"/>
          <w:kern w:val="0"/>
          <w14:ligatures w14:val="none"/>
        </w:rPr>
      </w:pPr>
    </w:p>
    <w:p w14:paraId="11204F75" w14:textId="77777777" w:rsidR="00B07E40" w:rsidRDefault="00B07E40" w:rsidP="00B07E40">
      <w:pPr>
        <w:shd w:val="clear" w:color="auto" w:fill="FFFFFF"/>
        <w:spacing w:after="0" w:line="240" w:lineRule="auto"/>
        <w:textAlignment w:val="baseline"/>
        <w:rPr>
          <w:rFonts w:eastAsia="Times New Roman" w:cstheme="minorHAnsi"/>
          <w:color w:val="242424"/>
          <w:kern w:val="0"/>
          <w14:ligatures w14:val="none"/>
        </w:rPr>
      </w:pPr>
      <w:r>
        <w:rPr>
          <w:rFonts w:eastAsia="Times New Roman" w:cstheme="minorHAnsi"/>
          <w:color w:val="242424"/>
          <w:kern w:val="0"/>
          <w14:ligatures w14:val="none"/>
        </w:rPr>
        <w:t>Lastly, the new quilt exhibit from the Moonlight Quilters of Sonoma County is beautifying our reading room.  We just put up the quilts in mid-November.  The show is up through January 31.  To learn more about the Moonlight Quilters of Sonoma County, visit mqsc.org.</w:t>
      </w:r>
    </w:p>
    <w:p w14:paraId="1F950217" w14:textId="77777777" w:rsidR="00B07E40" w:rsidRPr="00267605" w:rsidRDefault="00B07E40" w:rsidP="00B07E40">
      <w:pPr>
        <w:shd w:val="clear" w:color="auto" w:fill="FFFFFF"/>
        <w:spacing w:after="0" w:line="240" w:lineRule="auto"/>
        <w:textAlignment w:val="baseline"/>
        <w:rPr>
          <w:rFonts w:eastAsia="Times New Roman" w:cstheme="minorHAnsi"/>
          <w:color w:val="242424"/>
          <w:kern w:val="0"/>
          <w14:ligatures w14:val="none"/>
        </w:rPr>
      </w:pPr>
      <w:r>
        <w:rPr>
          <w:rFonts w:eastAsia="Times New Roman" w:cstheme="minorHAnsi"/>
          <w:color w:val="242424"/>
          <w:kern w:val="0"/>
          <w14:ligatures w14:val="none"/>
        </w:rPr>
        <w:t xml:space="preserve">  </w:t>
      </w:r>
    </w:p>
    <w:p w14:paraId="327DE3E1" w14:textId="77777777" w:rsidR="00B07E40" w:rsidRPr="00AF1B51" w:rsidRDefault="00B07E40" w:rsidP="00B07E40">
      <w:pPr>
        <w:ind w:firstLine="720"/>
      </w:pPr>
    </w:p>
    <w:p w14:paraId="229BF912" w14:textId="77777777" w:rsidR="00B07E40" w:rsidRDefault="00B07E40" w:rsidP="00B07E40">
      <w:pPr>
        <w:spacing w:after="0"/>
        <w:rPr>
          <w:sz w:val="20"/>
          <w:szCs w:val="20"/>
        </w:rPr>
      </w:pPr>
    </w:p>
    <w:p w14:paraId="54AEE235" w14:textId="77777777" w:rsidR="00B07E40" w:rsidRPr="005C77C0" w:rsidRDefault="00B07E40" w:rsidP="00B07E40">
      <w:pPr>
        <w:rPr>
          <w:b/>
          <w:bCs/>
        </w:rPr>
      </w:pPr>
      <w:r w:rsidRPr="005C77C0">
        <w:rPr>
          <w:b/>
          <w:bCs/>
        </w:rPr>
        <w:t xml:space="preserve">Roseland Regional Library </w:t>
      </w:r>
    </w:p>
    <w:p w14:paraId="5428EDB5" w14:textId="77777777" w:rsidR="00B07E40" w:rsidRPr="005C77C0" w:rsidRDefault="00B07E40" w:rsidP="00B07E40">
      <w:pPr>
        <w:rPr>
          <w:b/>
          <w:bCs/>
        </w:rPr>
      </w:pPr>
      <w:r>
        <w:rPr>
          <w:b/>
          <w:bCs/>
        </w:rPr>
        <w:t>November 20</w:t>
      </w:r>
      <w:r w:rsidRPr="005C77C0">
        <w:rPr>
          <w:b/>
          <w:bCs/>
        </w:rPr>
        <w:t>, 2023, Branch Report</w:t>
      </w:r>
    </w:p>
    <w:p w14:paraId="41342C85" w14:textId="77777777" w:rsidR="00B07E40" w:rsidRDefault="00B07E40" w:rsidP="00B07E40">
      <w:pPr>
        <w:rPr>
          <w:b/>
          <w:bCs/>
        </w:rPr>
      </w:pPr>
      <w:r w:rsidRPr="005C77C0">
        <w:rPr>
          <w:b/>
          <w:bCs/>
        </w:rPr>
        <w:t>Rosalie Abbott, Branch Manager</w:t>
      </w:r>
    </w:p>
    <w:p w14:paraId="099CB626" w14:textId="77777777" w:rsidR="00B07E40" w:rsidRDefault="00B07E40" w:rsidP="00B07E40">
      <w:pPr>
        <w:rPr>
          <w:b/>
          <w:bCs/>
        </w:rPr>
      </w:pPr>
      <w:r>
        <w:rPr>
          <w:b/>
          <w:bCs/>
        </w:rPr>
        <w:t>Santa Rosa Library Advisory Board Report</w:t>
      </w:r>
    </w:p>
    <w:p w14:paraId="5C047C63" w14:textId="77777777" w:rsidR="00B07E40" w:rsidRDefault="00B07E40" w:rsidP="00B07E40">
      <w:pPr>
        <w:rPr>
          <w:b/>
          <w:bCs/>
        </w:rPr>
      </w:pPr>
      <w:r>
        <w:rPr>
          <w:b/>
          <w:bCs/>
          <w:noProof/>
        </w:rPr>
        <w:drawing>
          <wp:inline distT="0" distB="0" distL="0" distR="0" wp14:anchorId="417C6A8C" wp14:editId="6DAF8996">
            <wp:extent cx="2286000" cy="1718165"/>
            <wp:effectExtent l="0" t="0" r="0" b="0"/>
            <wp:docPr id="1018433732" name="Imagen 2" descr="Cars parked cars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33732" name="Imagen 2" descr="Cars parked cars on a stree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03015" cy="1730954"/>
                    </a:xfrm>
                    <a:prstGeom prst="rect">
                      <a:avLst/>
                    </a:prstGeom>
                  </pic:spPr>
                </pic:pic>
              </a:graphicData>
            </a:graphic>
          </wp:inline>
        </w:drawing>
      </w:r>
      <w:r>
        <w:rPr>
          <w:b/>
          <w:bCs/>
          <w:noProof/>
        </w:rPr>
        <w:t xml:space="preserve"> </w:t>
      </w:r>
      <w:r>
        <w:rPr>
          <w:b/>
          <w:bCs/>
          <w:noProof/>
        </w:rPr>
        <w:drawing>
          <wp:inline distT="0" distB="0" distL="0" distR="0" wp14:anchorId="53CFE5BF" wp14:editId="7325014B">
            <wp:extent cx="2277747" cy="1711960"/>
            <wp:effectExtent l="0" t="0" r="8255" b="2540"/>
            <wp:docPr id="406923936" name="Imagen 3" descr="A group of men in reflective vests standing on a street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23936" name="Imagen 3" descr="A group of men in reflective vests standing on a street corner&#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85993" cy="1718158"/>
                    </a:xfrm>
                    <a:prstGeom prst="rect">
                      <a:avLst/>
                    </a:prstGeom>
                  </pic:spPr>
                </pic:pic>
              </a:graphicData>
            </a:graphic>
          </wp:inline>
        </w:drawing>
      </w:r>
      <w:r>
        <w:rPr>
          <w:b/>
          <w:bCs/>
          <w:noProof/>
        </w:rPr>
        <w:drawing>
          <wp:inline distT="0" distB="0" distL="0" distR="0" wp14:anchorId="46FADE25" wp14:editId="21291ED7">
            <wp:extent cx="1288468" cy="1714379"/>
            <wp:effectExtent l="0" t="0" r="6985" b="635"/>
            <wp:docPr id="1693620847" name="Imagen 1" descr="A white arrow painted o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620847" name="Imagen 1" descr="A white arrow painted on the road&#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06679" cy="1738609"/>
                    </a:xfrm>
                    <a:prstGeom prst="rect">
                      <a:avLst/>
                    </a:prstGeom>
                  </pic:spPr>
                </pic:pic>
              </a:graphicData>
            </a:graphic>
          </wp:inline>
        </w:drawing>
      </w:r>
    </w:p>
    <w:p w14:paraId="3324BEBA" w14:textId="77777777" w:rsidR="00B07E40" w:rsidRDefault="00B07E40" w:rsidP="00B07E40">
      <w:pPr>
        <w:rPr>
          <w:b/>
          <w:bCs/>
        </w:rPr>
      </w:pPr>
      <w:r>
        <w:rPr>
          <w:b/>
          <w:bCs/>
        </w:rPr>
        <w:t>Roseland Library News</w:t>
      </w:r>
    </w:p>
    <w:p w14:paraId="23B5BA77" w14:textId="77777777" w:rsidR="00B07E40" w:rsidRDefault="00B07E40" w:rsidP="00B07E40">
      <w:pPr>
        <w:pStyle w:val="ListParagraph"/>
        <w:numPr>
          <w:ilvl w:val="0"/>
          <w:numId w:val="24"/>
        </w:numPr>
        <w:spacing w:line="259" w:lineRule="auto"/>
        <w:rPr>
          <w:b/>
          <w:bCs/>
        </w:rPr>
      </w:pPr>
      <w:r>
        <w:rPr>
          <w:b/>
          <w:bCs/>
        </w:rPr>
        <w:t>Pedestrian and Traffic Safety Improvements</w:t>
      </w:r>
    </w:p>
    <w:p w14:paraId="0DBF395B" w14:textId="77777777" w:rsidR="00B07E40" w:rsidRDefault="00B07E40" w:rsidP="00B07E40">
      <w:pPr>
        <w:pStyle w:val="ListParagraph"/>
        <w:numPr>
          <w:ilvl w:val="1"/>
          <w:numId w:val="24"/>
        </w:numPr>
        <w:spacing w:line="259" w:lineRule="auto"/>
        <w:jc w:val="both"/>
      </w:pPr>
      <w:r w:rsidRPr="006A608F">
        <w:t xml:space="preserve">On October 31, SR LAB Chair Pamela Van Halsema and Roseland Library Branch Manager Rosalie Abbott, met with Santa Rosa City Traffic Safety Engineers Rob Sprinkle and Mike </w:t>
      </w:r>
      <w:proofErr w:type="spellStart"/>
      <w:r w:rsidRPr="006A608F">
        <w:t>VanMidde</w:t>
      </w:r>
      <w:proofErr w:type="spellEnd"/>
      <w:r>
        <w:t xml:space="preserve"> to address pedestrian and vehicle safety improvements that could be made near the Santa Rosa Libraries. Of particular concern was the chaotic area in front of the Roseland Regional Library where a pedestrian was fatally struck by a vehicle on September 6</w:t>
      </w:r>
      <w:r w:rsidRPr="006A608F">
        <w:rPr>
          <w:vertAlign w:val="superscript"/>
        </w:rPr>
        <w:t>th</w:t>
      </w:r>
      <w:r>
        <w:t xml:space="preserve">, 2023. At the meeting the City Engineers shared that immediate improvements could be made to that area of Sebastopol Road near the Dutton intersection. </w:t>
      </w:r>
    </w:p>
    <w:p w14:paraId="7C080E87" w14:textId="77777777" w:rsidR="00B07E40" w:rsidRDefault="00B07E40" w:rsidP="00B07E40">
      <w:pPr>
        <w:pStyle w:val="ListParagraph"/>
        <w:numPr>
          <w:ilvl w:val="1"/>
          <w:numId w:val="24"/>
        </w:numPr>
        <w:spacing w:line="259" w:lineRule="auto"/>
        <w:jc w:val="both"/>
      </w:pPr>
      <w:r>
        <w:t>On November 8, 2023, a crew completed various improvements including new lines, arrows, and crosswalks along Sebastopol Road in front of the library, and at the Sebastopol Rd. &amp; Dutton intersection.</w:t>
      </w:r>
    </w:p>
    <w:p w14:paraId="5C225344" w14:textId="77777777" w:rsidR="00B07E40" w:rsidRDefault="00B07E40" w:rsidP="00B07E40">
      <w:pPr>
        <w:pStyle w:val="ListParagraph"/>
        <w:numPr>
          <w:ilvl w:val="1"/>
          <w:numId w:val="24"/>
        </w:numPr>
        <w:spacing w:line="259" w:lineRule="auto"/>
        <w:jc w:val="both"/>
      </w:pPr>
      <w:r>
        <w:t>On November 9, 2023, a crew installed the new Botts (raised traffic safety dots that delineate the various traffic lanes) in front of the library—creating a much safer traffic experience.</w:t>
      </w:r>
    </w:p>
    <w:p w14:paraId="2BE14C38" w14:textId="77777777" w:rsidR="00B07E40" w:rsidRDefault="00B07E40" w:rsidP="00B07E40">
      <w:pPr>
        <w:pStyle w:val="ListParagraph"/>
        <w:numPr>
          <w:ilvl w:val="1"/>
          <w:numId w:val="24"/>
        </w:numPr>
        <w:spacing w:line="259" w:lineRule="auto"/>
        <w:jc w:val="both"/>
      </w:pPr>
      <w:r>
        <w:t xml:space="preserve"> At the 10/31/23 meeting it was noted that there are also longer-term goals of additional safety measures such as a bike lane and changes to the intersection/traffic lights in the future. It was noted that collaborations such as letters of support from the Roseland Library and Santa Rosa LAB could help support future grants that the city will apply for to help subsidize the future projects. We are excited to see these dramatic improvements and to have developed this relationship.</w:t>
      </w:r>
    </w:p>
    <w:p w14:paraId="7D35C520" w14:textId="77777777" w:rsidR="00B07E40" w:rsidRDefault="00B07E40" w:rsidP="00B07E40">
      <w:pPr>
        <w:ind w:left="1080"/>
        <w:jc w:val="both"/>
      </w:pPr>
      <w:r>
        <w:lastRenderedPageBreak/>
        <w:t>There are many improvements to be made, particularly surrounding this dangerous intersection, however, this is a clear and productive step in the right direction.</w:t>
      </w:r>
    </w:p>
    <w:p w14:paraId="12D85317" w14:textId="77777777" w:rsidR="00B07E40" w:rsidRDefault="00B07E40" w:rsidP="00B07E40">
      <w:pPr>
        <w:pStyle w:val="ListParagraph"/>
        <w:numPr>
          <w:ilvl w:val="0"/>
          <w:numId w:val="24"/>
        </w:numPr>
        <w:spacing w:line="259" w:lineRule="auto"/>
        <w:jc w:val="both"/>
        <w:rPr>
          <w:b/>
          <w:bCs/>
        </w:rPr>
      </w:pPr>
      <w:proofErr w:type="gramStart"/>
      <w:r w:rsidRPr="00DA07C7">
        <w:rPr>
          <w:b/>
          <w:bCs/>
        </w:rPr>
        <w:t>Community Preview of the Roseland Regional Library,</w:t>
      </w:r>
      <w:proofErr w:type="gramEnd"/>
      <w:r w:rsidRPr="00DA07C7">
        <w:rPr>
          <w:b/>
          <w:bCs/>
        </w:rPr>
        <w:t xml:space="preserve"> </w:t>
      </w:r>
      <w:r>
        <w:rPr>
          <w:b/>
          <w:bCs/>
        </w:rPr>
        <w:t>co-hosted</w:t>
      </w:r>
      <w:r w:rsidRPr="00DA07C7">
        <w:rPr>
          <w:b/>
          <w:bCs/>
        </w:rPr>
        <w:t xml:space="preserve"> by </w:t>
      </w:r>
      <w:r>
        <w:rPr>
          <w:b/>
          <w:bCs/>
        </w:rPr>
        <w:t xml:space="preserve">Los </w:t>
      </w:r>
      <w:proofErr w:type="spellStart"/>
      <w:r>
        <w:rPr>
          <w:b/>
          <w:bCs/>
        </w:rPr>
        <w:t>Cien</w:t>
      </w:r>
      <w:proofErr w:type="spellEnd"/>
      <w:r>
        <w:rPr>
          <w:b/>
          <w:bCs/>
        </w:rPr>
        <w:t xml:space="preserve"> and the </w:t>
      </w:r>
      <w:r w:rsidRPr="00DA07C7">
        <w:rPr>
          <w:b/>
          <w:bCs/>
        </w:rPr>
        <w:t>S</w:t>
      </w:r>
      <w:r>
        <w:rPr>
          <w:b/>
          <w:bCs/>
        </w:rPr>
        <w:t xml:space="preserve">onoma County Public Library Foundation. </w:t>
      </w:r>
    </w:p>
    <w:p w14:paraId="0FF85394" w14:textId="77777777" w:rsidR="00B07E40" w:rsidRPr="00555EDB" w:rsidRDefault="00B07E40" w:rsidP="00B07E40">
      <w:pPr>
        <w:pStyle w:val="ListParagraph"/>
        <w:jc w:val="both"/>
        <w:rPr>
          <w:b/>
          <w:bCs/>
        </w:rPr>
      </w:pPr>
      <w:r w:rsidRPr="00CD2417">
        <w:t>Many esteemed guests attended</w:t>
      </w:r>
      <w:r>
        <w:t xml:space="preserve"> and spoke at</w:t>
      </w:r>
      <w:r w:rsidRPr="00CD2417">
        <w:t xml:space="preserve"> the event including Senate Majority Leader Mike McGuire who offered </w:t>
      </w:r>
      <w:r>
        <w:t xml:space="preserve">words of appreciation and </w:t>
      </w:r>
      <w:r w:rsidRPr="00CD2417">
        <w:t>inspiration to the audience.</w:t>
      </w:r>
      <w:r>
        <w:t xml:space="preserve"> Additionally, the event, including the breakfast, was generously underwritten with personal funds of the Library Foundation board members. Here’s a quote from the November 2023 Library News:</w:t>
      </w:r>
    </w:p>
    <w:p w14:paraId="44AB0D69" w14:textId="77777777" w:rsidR="00B07E40" w:rsidRPr="00555EDB" w:rsidRDefault="00B07E40" w:rsidP="00B07E40">
      <w:pPr>
        <w:pStyle w:val="ListParagraph"/>
        <w:jc w:val="both"/>
        <w:rPr>
          <w:b/>
          <w:bCs/>
        </w:rPr>
      </w:pPr>
    </w:p>
    <w:p w14:paraId="712E5B45" w14:textId="77777777" w:rsidR="00B07E40" w:rsidRPr="00555EDB" w:rsidRDefault="00B07E40" w:rsidP="00B07E40">
      <w:pPr>
        <w:pStyle w:val="ListParagraph"/>
        <w:ind w:left="1440"/>
        <w:jc w:val="both"/>
        <w:rPr>
          <w:b/>
          <w:bCs/>
        </w:rPr>
      </w:pPr>
      <w:r>
        <w:t xml:space="preserve">“On November 9, 150-plus library lovers gathered at a breakfast in Rohnert Park. Billed as “Creating Opportunities Together,” the event focused on the future Roseland Regional Library, a project that will break ground next year. Attendees heard from Library Director Erika Thibault, as well as Judith Glenn from the Sonoma County Public Library Foundation, Santa Rosa City Councilmembers Eddie Alvarez and Jeff </w:t>
      </w:r>
      <w:proofErr w:type="spellStart"/>
      <w:r>
        <w:t>Okrepkie</w:t>
      </w:r>
      <w:proofErr w:type="spellEnd"/>
      <w:r>
        <w:t xml:space="preserve">, Los </w:t>
      </w:r>
      <w:proofErr w:type="spellStart"/>
      <w:r>
        <w:t>Cien</w:t>
      </w:r>
      <w:proofErr w:type="spellEnd"/>
      <w:r>
        <w:t xml:space="preserve"> leader Herman G. Hernandez, Library Commission Chair Deborah Doyle, State Senate Majority Leader Mike McGuire, and more. The message for attendees was that, while more funds are </w:t>
      </w:r>
      <w:proofErr w:type="gramStart"/>
      <w:r>
        <w:t>needed</w:t>
      </w:r>
      <w:proofErr w:type="gramEnd"/>
      <w:r>
        <w:t xml:space="preserve"> the project has momentum and will be a perfect model for a flexible, resilient, and modern library, able to serve the community for generations. Oscar Chavez, acknowledged at the event for Community Foundation Sonoma County’s $250,000 grant to the project, said: “It’s our hope that the Roseland Regional Library will personify the essence of inclusivity and belonging, lifelong learning, and community that libraries create.” (Photos below of SCL Director Erika Thibault, Herman G. Hernandez of Los </w:t>
      </w:r>
      <w:proofErr w:type="spellStart"/>
      <w:r>
        <w:t>Cien</w:t>
      </w:r>
      <w:proofErr w:type="spellEnd"/>
      <w:r>
        <w:t>, and Senate Majority leader Mike McGuire, from the November issue of Library News.)</w:t>
      </w:r>
    </w:p>
    <w:p w14:paraId="1A705603" w14:textId="77777777" w:rsidR="00B07E40" w:rsidRPr="006A608F" w:rsidRDefault="00B07E40" w:rsidP="00B07E40">
      <w:pPr>
        <w:jc w:val="right"/>
      </w:pPr>
      <w:r w:rsidRPr="00555EDB">
        <w:rPr>
          <w:b/>
          <w:bCs/>
          <w:noProof/>
        </w:rPr>
        <w:drawing>
          <wp:inline distT="0" distB="0" distL="0" distR="0" wp14:anchorId="4190D913" wp14:editId="6CE485DE">
            <wp:extent cx="1497412" cy="1932415"/>
            <wp:effectExtent l="0" t="0" r="7620" b="0"/>
            <wp:docPr id="1760130359" name="Imagen 1"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130359" name="Imagen 1" descr="A person speaking into a microphone&#10;&#10;Description automatically generated"/>
                    <pic:cNvPicPr/>
                  </pic:nvPicPr>
                  <pic:blipFill>
                    <a:blip r:embed="rId18"/>
                    <a:stretch>
                      <a:fillRect/>
                    </a:stretch>
                  </pic:blipFill>
                  <pic:spPr>
                    <a:xfrm>
                      <a:off x="0" y="0"/>
                      <a:ext cx="1499219" cy="1934747"/>
                    </a:xfrm>
                    <a:prstGeom prst="rect">
                      <a:avLst/>
                    </a:prstGeom>
                  </pic:spPr>
                </pic:pic>
              </a:graphicData>
            </a:graphic>
          </wp:inline>
        </w:drawing>
      </w:r>
      <w:r>
        <w:rPr>
          <w:b/>
          <w:bCs/>
          <w:noProof/>
        </w:rPr>
        <w:t xml:space="preserve">  </w:t>
      </w:r>
      <w:r>
        <w:rPr>
          <w:noProof/>
        </w:rPr>
        <w:drawing>
          <wp:inline distT="0" distB="0" distL="0" distR="0" wp14:anchorId="15F078EE" wp14:editId="455C0FDD">
            <wp:extent cx="1904365" cy="1904365"/>
            <wp:effectExtent l="0" t="0" r="635" b="635"/>
            <wp:docPr id="1007415604" name="Imagen 1" descr="A person in a suit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15604" name="Imagen 1" descr="A person in a suit smiling&#10;&#10;Description automatically generated"/>
                    <pic:cNvPicPr/>
                  </pic:nvPicPr>
                  <pic:blipFill>
                    <a:blip r:embed="rId19"/>
                    <a:stretch>
                      <a:fillRect/>
                    </a:stretch>
                  </pic:blipFill>
                  <pic:spPr>
                    <a:xfrm>
                      <a:off x="0" y="0"/>
                      <a:ext cx="1904762" cy="1904762"/>
                    </a:xfrm>
                    <a:prstGeom prst="rect">
                      <a:avLst/>
                    </a:prstGeom>
                  </pic:spPr>
                </pic:pic>
              </a:graphicData>
            </a:graphic>
          </wp:inline>
        </w:drawing>
      </w:r>
      <w:r>
        <w:rPr>
          <w:b/>
          <w:bCs/>
          <w:noProof/>
        </w:rPr>
        <w:t xml:space="preserve">  </w:t>
      </w:r>
      <w:r>
        <w:rPr>
          <w:b/>
          <w:bCs/>
          <w:noProof/>
        </w:rPr>
        <w:drawing>
          <wp:inline distT="0" distB="0" distL="0" distR="0" wp14:anchorId="77D95D1C" wp14:editId="68D5F47B">
            <wp:extent cx="2392473" cy="1912620"/>
            <wp:effectExtent l="0" t="0" r="8255" b="0"/>
            <wp:docPr id="1331012172" name="Imagen 1" descr="A person in a suit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12172" name="Imagen 1" descr="A person in a suit speaking into a microphone&#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99753" cy="1918440"/>
                    </a:xfrm>
                    <a:prstGeom prst="rect">
                      <a:avLst/>
                    </a:prstGeom>
                    <a:noFill/>
                  </pic:spPr>
                </pic:pic>
              </a:graphicData>
            </a:graphic>
          </wp:inline>
        </w:drawing>
      </w:r>
    </w:p>
    <w:p w14:paraId="62A072F3" w14:textId="77777777" w:rsidR="00B07E40" w:rsidRPr="00D65848" w:rsidRDefault="00B07E40" w:rsidP="00B07E40">
      <w:pPr>
        <w:rPr>
          <w:b/>
          <w:bCs/>
        </w:rPr>
      </w:pPr>
      <w:r>
        <w:rPr>
          <w:b/>
          <w:bCs/>
        </w:rPr>
        <w:lastRenderedPageBreak/>
        <w:t>Programming &amp; Community Engagement</w:t>
      </w:r>
    </w:p>
    <w:p w14:paraId="4066C784" w14:textId="77777777" w:rsidR="00B07E40" w:rsidRDefault="00B07E40" w:rsidP="00B07E40">
      <w:pPr>
        <w:jc w:val="both"/>
      </w:pPr>
      <w:r w:rsidRPr="008306FD">
        <w:t xml:space="preserve">Roxanna, our Bilingual Adult Services Librarian, has been leading regular art programs such as Crafting with </w:t>
      </w:r>
      <w:proofErr w:type="spellStart"/>
      <w:r w:rsidRPr="008306FD">
        <w:t>CreativeBug</w:t>
      </w:r>
      <w:proofErr w:type="spellEnd"/>
      <w:r w:rsidRPr="008306FD">
        <w:t xml:space="preserve">: </w:t>
      </w:r>
      <w:r>
        <w:t xml:space="preserve">drawing with </w:t>
      </w:r>
      <w:r w:rsidRPr="008306FD">
        <w:t>charcoal</w:t>
      </w:r>
      <w:r>
        <w:t xml:space="preserve">. These programs have become quite popular, and we have regular </w:t>
      </w:r>
      <w:proofErr w:type="gramStart"/>
      <w:r>
        <w:t>patron</w:t>
      </w:r>
      <w:proofErr w:type="gramEnd"/>
      <w:r>
        <w:t>/artists who venture to our branch to create art together. We always enjoy seeing their creations and proud faces as they are leaving the program.</w:t>
      </w:r>
    </w:p>
    <w:p w14:paraId="4200FABB" w14:textId="77777777" w:rsidR="00B07E40" w:rsidRDefault="00B07E40" w:rsidP="00B07E40">
      <w:pPr>
        <w:jc w:val="both"/>
      </w:pPr>
      <w:r>
        <w:t xml:space="preserve">Marlene, our Bilingual Senior Library Associate, has been steadily visiting </w:t>
      </w:r>
      <w:proofErr w:type="spellStart"/>
      <w:r>
        <w:t>Pasitos</w:t>
      </w:r>
      <w:proofErr w:type="spellEnd"/>
      <w:r>
        <w:t xml:space="preserve"> preschools to offer early literacy and library information all in Spanish. She also shares information about library services and programs that many have been unaware of, she offers to create library cards for the caregivers, invites them to visit the Roseland Library, and we always enjoy seeing these community members venture into the library for their first time… before we know it, they are regulars!</w:t>
      </w:r>
    </w:p>
    <w:p w14:paraId="3A9FA15D" w14:textId="77777777" w:rsidR="00B07E40" w:rsidRDefault="00B07E40" w:rsidP="00B07E40">
      <w:pPr>
        <w:jc w:val="both"/>
      </w:pPr>
      <w:r>
        <w:t xml:space="preserve">Emily, our Teen Services Librarian has been busy visiting classrooms offering </w:t>
      </w:r>
      <w:proofErr w:type="spellStart"/>
      <w:r>
        <w:t>eResources</w:t>
      </w:r>
      <w:proofErr w:type="spellEnd"/>
      <w:r>
        <w:t xml:space="preserve"> presentations, doing ‘book talks’, highlighting &amp; discussing banned books, leading book clubs, wrangling teen volunteers, offering her ever popular craft program, and most recently she attended the nationwide YALSA (Young Adult Library Services Association) Conference, November 2023. At this conference she networked with other Young Adult Librarians and learned about creating more inclusive programming, violence prevention for teens, and much more.</w:t>
      </w:r>
    </w:p>
    <w:p w14:paraId="18FE46ED" w14:textId="77777777" w:rsidR="00B07E40" w:rsidRDefault="00B07E40" w:rsidP="00B07E40">
      <w:pPr>
        <w:jc w:val="both"/>
        <w:rPr>
          <w:rFonts w:ascii="Arial" w:hAnsi="Arial" w:cs="Arial"/>
          <w:bCs/>
          <w:sz w:val="20"/>
        </w:rPr>
      </w:pPr>
      <w:r>
        <w:t>Serena, our Bilingual Children’s Services Librarian has been hosting back-to-back class field trips at the Roseland Library. We often host these classes beginning at 9AM or 9:30 before the library is ‘officially’ open. Classes full of students walk from school to the library</w:t>
      </w:r>
      <w:r w:rsidRPr="00AE1E80">
        <w:rPr>
          <w:rFonts w:ascii="Arial" w:hAnsi="Arial" w:cs="Arial"/>
          <w:bCs/>
          <w:sz w:val="20"/>
        </w:rPr>
        <w:t xml:space="preserve"> </w:t>
      </w:r>
      <w:r>
        <w:rPr>
          <w:rFonts w:ascii="Arial" w:hAnsi="Arial" w:cs="Arial"/>
          <w:bCs/>
          <w:sz w:val="20"/>
        </w:rPr>
        <w:t xml:space="preserve">to enjoy </w:t>
      </w:r>
      <w:r w:rsidRPr="00AE1E80">
        <w:rPr>
          <w:rFonts w:ascii="Arial" w:hAnsi="Arial" w:cs="Arial"/>
          <w:bCs/>
          <w:sz w:val="20"/>
        </w:rPr>
        <w:t xml:space="preserve">presentations include </w:t>
      </w:r>
      <w:r>
        <w:rPr>
          <w:rFonts w:ascii="Arial" w:hAnsi="Arial" w:cs="Arial"/>
          <w:bCs/>
          <w:sz w:val="20"/>
        </w:rPr>
        <w:t xml:space="preserve">vibrant bilingual </w:t>
      </w:r>
      <w:r w:rsidRPr="00AE1E80">
        <w:rPr>
          <w:rFonts w:ascii="Arial" w:hAnsi="Arial" w:cs="Arial"/>
          <w:bCs/>
          <w:sz w:val="20"/>
        </w:rPr>
        <w:t>library instruction, songs, poetry, dance, and storytelling</w:t>
      </w:r>
      <w:r>
        <w:rPr>
          <w:rFonts w:ascii="Arial" w:hAnsi="Arial" w:cs="Arial"/>
          <w:bCs/>
          <w:sz w:val="20"/>
        </w:rPr>
        <w:t xml:space="preserve">—followed by an opportunity to check books out using their student one cards of course! During one of these weeks full of classes visiting the Roseland Library, we celebrated our all-time </w:t>
      </w:r>
      <w:r>
        <w:rPr>
          <w:rFonts w:ascii="Calibri" w:hAnsi="Calibri" w:cs="Calibri"/>
          <w:color w:val="242424"/>
          <w:shd w:val="clear" w:color="auto" w:fill="FFFFFF"/>
        </w:rPr>
        <w:t>highest </w:t>
      </w:r>
      <w:r>
        <w:rPr>
          <w:rStyle w:val="markhuottado9"/>
          <w:rFonts w:ascii="Calibri" w:hAnsi="Calibri" w:cs="Calibri"/>
          <w:color w:val="242424"/>
          <w:bdr w:val="none" w:sz="0" w:space="0" w:color="auto" w:frame="1"/>
          <w:shd w:val="clear" w:color="auto" w:fill="FFFFFF"/>
        </w:rPr>
        <w:t>a</w:t>
      </w:r>
      <w:r>
        <w:rPr>
          <w:rFonts w:ascii="Calibri" w:hAnsi="Calibri" w:cs="Calibri"/>
          <w:color w:val="242424"/>
          <w:shd w:val="clear" w:color="auto" w:fill="FFFFFF"/>
        </w:rPr>
        <w:t>ll-time weekly circulation </w:t>
      </w:r>
      <w:r>
        <w:rPr>
          <w:rStyle w:val="markhuottado9"/>
          <w:rFonts w:ascii="Calibri" w:hAnsi="Calibri" w:cs="Calibri"/>
          <w:color w:val="242424"/>
          <w:bdr w:val="none" w:sz="0" w:space="0" w:color="auto" w:frame="1"/>
          <w:shd w:val="clear" w:color="auto" w:fill="FFFFFF"/>
        </w:rPr>
        <w:t>a</w:t>
      </w:r>
      <w:r>
        <w:rPr>
          <w:rFonts w:ascii="Calibri" w:hAnsi="Calibri" w:cs="Calibri"/>
          <w:color w:val="242424"/>
          <w:shd w:val="clear" w:color="auto" w:fill="FFFFFF"/>
        </w:rPr>
        <w:t>t 1148 first-time checkouts!</w:t>
      </w:r>
    </w:p>
    <w:p w14:paraId="6DF3B947" w14:textId="77777777" w:rsidR="00B07E40" w:rsidRDefault="00B07E40" w:rsidP="00B07E40">
      <w:pPr>
        <w:jc w:val="both"/>
      </w:pPr>
      <w:r>
        <w:rPr>
          <w:noProof/>
        </w:rPr>
        <w:drawing>
          <wp:inline distT="0" distB="0" distL="0" distR="0" wp14:anchorId="7310EF84" wp14:editId="6BC19D2D">
            <wp:extent cx="5943600" cy="2163445"/>
            <wp:effectExtent l="0" t="0" r="0" b="8255"/>
            <wp:docPr id="678880029" name="Imagen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80029" name="Imagen 2" descr="A graph with numbers and lines&#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163445"/>
                    </a:xfrm>
                    <a:prstGeom prst="rect">
                      <a:avLst/>
                    </a:prstGeom>
                    <a:noFill/>
                    <a:ln>
                      <a:noFill/>
                    </a:ln>
                  </pic:spPr>
                </pic:pic>
              </a:graphicData>
            </a:graphic>
          </wp:inline>
        </w:drawing>
      </w:r>
    </w:p>
    <w:p w14:paraId="3A17C810" w14:textId="77777777" w:rsidR="00B07E40" w:rsidRDefault="00B07E40" w:rsidP="00B07E40">
      <w:pPr>
        <w:jc w:val="both"/>
      </w:pPr>
      <w:r>
        <w:lastRenderedPageBreak/>
        <w:t xml:space="preserve">The true heroes of the library are our Bilingual Circulation Staff and our Bilingual </w:t>
      </w:r>
      <w:proofErr w:type="spellStart"/>
      <w:r>
        <w:t>Shelver</w:t>
      </w:r>
      <w:proofErr w:type="spellEnd"/>
      <w:r>
        <w:t xml:space="preserve">. Though they may not see as much glory as our rockstar librarians, the library simply could not exist without them. Our Circulation Staff Jose, Yisel, and Ale work hard processing materials traveling to and from other branches, maintain the </w:t>
      </w:r>
      <w:proofErr w:type="spellStart"/>
      <w:r>
        <w:t>wifi</w:t>
      </w:r>
      <w:proofErr w:type="spellEnd"/>
      <w:r>
        <w:t xml:space="preserve"> hotspots &amp; </w:t>
      </w:r>
      <w:proofErr w:type="spellStart"/>
      <w:r>
        <w:t>chromekits</w:t>
      </w:r>
      <w:proofErr w:type="spellEnd"/>
      <w:r>
        <w:t xml:space="preserve">, handle all types of technical processing of books, </w:t>
      </w:r>
      <w:proofErr w:type="spellStart"/>
      <w:r>
        <w:t>dvds</w:t>
      </w:r>
      <w:proofErr w:type="spellEnd"/>
      <w:r>
        <w:t xml:space="preserve">, periodicals, and more. They also volunteer to help with community engagement at events out in the community as well as programs here at the library. The amount of creativity and initiative they take to streamline and make our services more efficient is phenomenal. Most importantly, they </w:t>
      </w:r>
      <w:proofErr w:type="gramStart"/>
      <w:r>
        <w:t>work</w:t>
      </w:r>
      <w:proofErr w:type="gramEnd"/>
      <w:r>
        <w:t xml:space="preserve"> the single service desk and offer such incredible bilingual customer service to our community. Our Bilingual </w:t>
      </w:r>
      <w:proofErr w:type="spellStart"/>
      <w:r>
        <w:t>Shelver</w:t>
      </w:r>
      <w:proofErr w:type="spellEnd"/>
      <w:r>
        <w:t xml:space="preserve">, Esther, is an integral part of our team as well… and after </w:t>
      </w:r>
      <w:proofErr w:type="gramStart"/>
      <w:r>
        <w:t>all of</w:t>
      </w:r>
      <w:proofErr w:type="gramEnd"/>
      <w:r>
        <w:t xml:space="preserve"> those class visits, and patrons checking books out and back in again—there is quite a lot of shelving to do—and she does a beautiful job of organizing, straightening, and making each and every book look enticing!</w:t>
      </w:r>
    </w:p>
    <w:p w14:paraId="3D62DD9D" w14:textId="77777777" w:rsidR="00B07E40" w:rsidRDefault="00B07E40" w:rsidP="00B07E40">
      <w:pPr>
        <w:jc w:val="center"/>
      </w:pPr>
      <w:r>
        <w:rPr>
          <w:noProof/>
        </w:rPr>
        <w:drawing>
          <wp:inline distT="0" distB="0" distL="0" distR="0" wp14:anchorId="7DB7BBDC" wp14:editId="0CAED226">
            <wp:extent cx="1809750" cy="2265281"/>
            <wp:effectExtent l="0" t="0" r="0" b="1905"/>
            <wp:docPr id="1718187657" name="Imagen 1" descr="A person holding her hands on her ch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187657" name="Imagen 1" descr="A person holding her hands on her chest&#10;&#10;Description automatically generated"/>
                    <pic:cNvPicPr/>
                  </pic:nvPicPr>
                  <pic:blipFill>
                    <a:blip r:embed="rId22"/>
                    <a:stretch>
                      <a:fillRect/>
                    </a:stretch>
                  </pic:blipFill>
                  <pic:spPr>
                    <a:xfrm>
                      <a:off x="0" y="0"/>
                      <a:ext cx="1814778" cy="2271575"/>
                    </a:xfrm>
                    <a:prstGeom prst="rect">
                      <a:avLst/>
                    </a:prstGeom>
                  </pic:spPr>
                </pic:pic>
              </a:graphicData>
            </a:graphic>
          </wp:inline>
        </w:drawing>
      </w:r>
    </w:p>
    <w:p w14:paraId="14DC94AC" w14:textId="77777777" w:rsidR="00B07E40" w:rsidRDefault="00B07E40" w:rsidP="00B07E40">
      <w:pPr>
        <w:jc w:val="both"/>
        <w:rPr>
          <w:b/>
          <w:bCs/>
        </w:rPr>
      </w:pPr>
      <w:r>
        <w:rPr>
          <w:b/>
          <w:bCs/>
        </w:rPr>
        <w:t xml:space="preserve">Teen Voice – the SCL Fund Development Team requested a quote about the Roseland Library from one of our teen volunteers. The quote is so </w:t>
      </w:r>
      <w:proofErr w:type="gramStart"/>
      <w:r>
        <w:rPr>
          <w:b/>
          <w:bCs/>
        </w:rPr>
        <w:t>impactful,</w:t>
      </w:r>
      <w:proofErr w:type="gramEnd"/>
      <w:r>
        <w:rPr>
          <w:b/>
          <w:bCs/>
        </w:rPr>
        <w:t xml:space="preserve"> that I would like to share it with you all as well.</w:t>
      </w:r>
    </w:p>
    <w:p w14:paraId="6D404CA5" w14:textId="77777777" w:rsidR="00B07E40" w:rsidRDefault="00B07E40" w:rsidP="00B07E40">
      <w:pPr>
        <w:ind w:left="720"/>
        <w:jc w:val="both"/>
      </w:pPr>
      <w:r w:rsidRPr="005E53EB">
        <w:t xml:space="preserve">"I've been going to the library ever since I was basically a baby. The library has always been a safe place for me and my mom to go to when we were homeless. The library has always been helpful to low income and homeless families/people. From offering free lunches to offering small but resourceful items for anyone who needs them. </w:t>
      </w:r>
      <w:proofErr w:type="gramStart"/>
      <w:r w:rsidRPr="005E53EB">
        <w:t>Also</w:t>
      </w:r>
      <w:proofErr w:type="gramEnd"/>
      <w:r w:rsidRPr="005E53EB">
        <w:t xml:space="preserve"> the library helps students learn how to read. When I was younger, I struggled learning how to read. While other kids were reading chapter </w:t>
      </w:r>
      <w:proofErr w:type="gramStart"/>
      <w:r w:rsidRPr="005E53EB">
        <w:t>books</w:t>
      </w:r>
      <w:proofErr w:type="gramEnd"/>
      <w:r w:rsidRPr="005E53EB">
        <w:t xml:space="preserve"> and I could </w:t>
      </w:r>
      <w:proofErr w:type="spellStart"/>
      <w:proofErr w:type="gramStart"/>
      <w:r w:rsidRPr="005E53EB">
        <w:t>barley</w:t>
      </w:r>
      <w:proofErr w:type="spellEnd"/>
      <w:proofErr w:type="gramEnd"/>
      <w:r w:rsidRPr="005E53EB">
        <w:t xml:space="preserve"> read a page was embarrassing to me. At one point I wanted to give up reading all together. But the library helped build back my confidence to start reading again. Programs like 'Read to a Dog' and 'Summer Reading Challenge' encourage me to read </w:t>
      </w:r>
      <w:proofErr w:type="gramStart"/>
      <w:r w:rsidRPr="005E53EB">
        <w:t>over and over again</w:t>
      </w:r>
      <w:proofErr w:type="gramEnd"/>
      <w:r w:rsidRPr="005E53EB">
        <w:t xml:space="preserve">. If it hadn't been for the Sonoma County Library, I wouldn't appreciate novels or </w:t>
      </w:r>
      <w:r w:rsidRPr="005E53EB">
        <w:lastRenderedPageBreak/>
        <w:t xml:space="preserve">comics. The library has and still now made me love reading. I know that the new library would be even better than it is now. It'll help grow kids in the Roseland District to love reading. </w:t>
      </w:r>
      <w:proofErr w:type="gramStart"/>
      <w:r w:rsidRPr="005E53EB">
        <w:t>Also</w:t>
      </w:r>
      <w:proofErr w:type="gramEnd"/>
      <w:r w:rsidRPr="005E53EB">
        <w:t xml:space="preserve"> it'll be a safe place for anyone to be at." </w:t>
      </w:r>
      <w:r>
        <w:t>~</w:t>
      </w:r>
      <w:r w:rsidRPr="005E53EB">
        <w:t>Persephone</w:t>
      </w:r>
    </w:p>
    <w:p w14:paraId="56C93EB1" w14:textId="77777777" w:rsidR="00B07E40" w:rsidRDefault="00B07E40" w:rsidP="00B07E40">
      <w:pPr>
        <w:ind w:left="720"/>
        <w:jc w:val="both"/>
      </w:pPr>
    </w:p>
    <w:p w14:paraId="0176E3BF" w14:textId="77777777" w:rsidR="00B07E40" w:rsidRPr="00A2462A" w:rsidRDefault="00B07E40" w:rsidP="00B07E40">
      <w:pPr>
        <w:spacing w:after="0"/>
        <w:rPr>
          <w:b/>
          <w:bCs/>
        </w:rPr>
      </w:pPr>
      <w:r w:rsidRPr="00A2462A">
        <w:rPr>
          <w:b/>
          <w:bCs/>
        </w:rPr>
        <w:t>Library Advisory Board</w:t>
      </w:r>
    </w:p>
    <w:p w14:paraId="490BC8E3" w14:textId="77777777" w:rsidR="00B07E40" w:rsidRPr="00A2462A" w:rsidRDefault="00B07E40" w:rsidP="00B07E40">
      <w:pPr>
        <w:spacing w:after="0"/>
        <w:rPr>
          <w:b/>
          <w:bCs/>
        </w:rPr>
      </w:pPr>
      <w:r w:rsidRPr="00A2462A">
        <w:rPr>
          <w:b/>
          <w:bCs/>
        </w:rPr>
        <w:t>Northwest Branch Report</w:t>
      </w:r>
    </w:p>
    <w:p w14:paraId="642696A3" w14:textId="77777777" w:rsidR="00B07E40" w:rsidRPr="00A2462A" w:rsidRDefault="00B07E40" w:rsidP="00B07E40">
      <w:pPr>
        <w:spacing w:after="0"/>
        <w:rPr>
          <w:b/>
          <w:bCs/>
        </w:rPr>
      </w:pPr>
      <w:r>
        <w:rPr>
          <w:b/>
          <w:bCs/>
        </w:rPr>
        <w:t>November</w:t>
      </w:r>
      <w:r w:rsidRPr="00A2462A">
        <w:rPr>
          <w:b/>
          <w:bCs/>
        </w:rPr>
        <w:t xml:space="preserve"> 2023</w:t>
      </w:r>
    </w:p>
    <w:p w14:paraId="376DDF48" w14:textId="77777777" w:rsidR="00B07E40" w:rsidRDefault="00B07E40" w:rsidP="00B07E40">
      <w:pPr>
        <w:spacing w:after="0"/>
        <w:rPr>
          <w:b/>
          <w:bCs/>
        </w:rPr>
      </w:pPr>
      <w:r w:rsidRPr="00A2462A">
        <w:rPr>
          <w:b/>
          <w:bCs/>
        </w:rPr>
        <w:t>Ana Dawe</w:t>
      </w:r>
    </w:p>
    <w:p w14:paraId="0D1B8E7F" w14:textId="77777777" w:rsidR="00B07E40" w:rsidRPr="00267605" w:rsidRDefault="00B07E40" w:rsidP="00B07E40">
      <w:pPr>
        <w:spacing w:after="0"/>
        <w:rPr>
          <w:b/>
          <w:bCs/>
        </w:rPr>
      </w:pPr>
    </w:p>
    <w:p w14:paraId="75366098" w14:textId="77777777" w:rsidR="00B07E40" w:rsidRDefault="00B07E40" w:rsidP="00B07E40">
      <w:r>
        <w:t xml:space="preserve">There have been several staff changes at the Northwest library recently. Scott, our part-time Librarian was promoted into the new Librarian III position shared with Juvenile Hall. Congratulations, Scott! Gabe, our part-time Library Associate, completed his MLIS and will be taking over Scott’s position as Librarian. Congratulations, Gabe! Melissa, our Young Adult Librarian, has been temporarily promoted to Acting Librarian III at the Central branch. Congratulations, Melissa! </w:t>
      </w:r>
    </w:p>
    <w:p w14:paraId="4224ABD8" w14:textId="77777777" w:rsidR="00B07E40" w:rsidRDefault="00B07E40" w:rsidP="00B07E40"/>
    <w:p w14:paraId="13E1446E" w14:textId="77777777" w:rsidR="00B07E40" w:rsidRDefault="00B07E40" w:rsidP="00B07E40"/>
    <w:p w14:paraId="440AE3F6" w14:textId="77777777" w:rsidR="00B07E40" w:rsidRDefault="00B07E40" w:rsidP="00B07E40">
      <w:r>
        <w:t>Fun Fact: our top three highest circulating physical collections in fiscal year 2022-2023:</w:t>
      </w:r>
    </w:p>
    <w:p w14:paraId="70D83074" w14:textId="77777777" w:rsidR="00B07E40" w:rsidRDefault="00B07E40" w:rsidP="00B07E40">
      <w:pPr>
        <w:pStyle w:val="ListParagraph"/>
        <w:numPr>
          <w:ilvl w:val="0"/>
          <w:numId w:val="27"/>
        </w:numPr>
        <w:spacing w:after="0" w:line="240" w:lineRule="auto"/>
      </w:pPr>
      <w:r>
        <w:t>Adult DVDs – 2,202 a month</w:t>
      </w:r>
    </w:p>
    <w:p w14:paraId="30C7B50C" w14:textId="77777777" w:rsidR="00B07E40" w:rsidRDefault="00B07E40" w:rsidP="00B07E40">
      <w:pPr>
        <w:pStyle w:val="ListParagraph"/>
        <w:numPr>
          <w:ilvl w:val="0"/>
          <w:numId w:val="27"/>
        </w:numPr>
        <w:spacing w:after="0" w:line="240" w:lineRule="auto"/>
      </w:pPr>
      <w:r>
        <w:t>Adult Non-Fiction - 2,034 a month</w:t>
      </w:r>
    </w:p>
    <w:p w14:paraId="78795E34" w14:textId="77777777" w:rsidR="00B07E40" w:rsidRDefault="00B07E40" w:rsidP="00B07E40">
      <w:pPr>
        <w:pStyle w:val="ListParagraph"/>
        <w:numPr>
          <w:ilvl w:val="0"/>
          <w:numId w:val="27"/>
        </w:numPr>
        <w:spacing w:after="0" w:line="240" w:lineRule="auto"/>
      </w:pPr>
      <w:r>
        <w:t>Picture Books - 1,919 a month</w:t>
      </w:r>
    </w:p>
    <w:p w14:paraId="631FF0B7" w14:textId="77777777" w:rsidR="00B07E40" w:rsidRDefault="00B07E40" w:rsidP="00B07E40"/>
    <w:p w14:paraId="5B629830" w14:textId="77777777" w:rsidR="00B07E40" w:rsidRPr="005037EE" w:rsidRDefault="00B07E40" w:rsidP="00B07E40">
      <w:pPr>
        <w:rPr>
          <w:b/>
          <w:bCs/>
        </w:rPr>
      </w:pPr>
      <w:r w:rsidRPr="005037EE">
        <w:rPr>
          <w:b/>
          <w:bCs/>
        </w:rPr>
        <w:t>From the desk of Philip, Adult Services Librarian</w:t>
      </w:r>
    </w:p>
    <w:p w14:paraId="70753F01" w14:textId="77777777" w:rsidR="00B07E40" w:rsidRDefault="00B07E40" w:rsidP="00B07E40">
      <w:r>
        <w:t>We recently had two events which were paid for with funds from the Santa Rosa Friends of the Library: The Music of Joni Mitchell and Art Journaling Workshop. Art Journaling Workshop filled up almost as soon as it was put on the calendar, and The Music of Joni Mitchell was very well attended:</w:t>
      </w:r>
    </w:p>
    <w:p w14:paraId="5CFEF3D6" w14:textId="77777777" w:rsidR="00B07E40" w:rsidRDefault="00B07E40" w:rsidP="00B07E40"/>
    <w:p w14:paraId="3BDD36ED" w14:textId="77777777" w:rsidR="00B07E40" w:rsidRDefault="00B07E40" w:rsidP="00B07E40">
      <w:r>
        <w:rPr>
          <w:noProof/>
          <w14:ligatures w14:val="none"/>
        </w:rPr>
        <w:lastRenderedPageBreak/>
        <w:drawing>
          <wp:inline distT="0" distB="0" distL="0" distR="0" wp14:anchorId="29C0AC96" wp14:editId="5FA9B37B">
            <wp:extent cx="5629275" cy="2781300"/>
            <wp:effectExtent l="0" t="0" r="9525" b="0"/>
            <wp:docPr id="724800402" name="Picture 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00402" name="Picture 1" descr="A group of people in a room&#10;&#10;Description automatically generated"/>
                    <pic:cNvPicPr>
                      <a:picLocks noChangeAspect="1" noChangeArrowheads="1"/>
                    </pic:cNvPicPr>
                  </pic:nvPicPr>
                  <pic:blipFill rotWithShape="1">
                    <a:blip r:embed="rId23" r:link="rId24" cstate="print">
                      <a:extLst>
                        <a:ext uri="{28A0092B-C50C-407E-A947-70E740481C1C}">
                          <a14:useLocalDpi xmlns:a14="http://schemas.microsoft.com/office/drawing/2010/main" val="0"/>
                        </a:ext>
                      </a:extLst>
                    </a:blip>
                    <a:srcRect t="26496" r="5289" b="11111"/>
                    <a:stretch/>
                  </pic:blipFill>
                  <pic:spPr bwMode="auto">
                    <a:xfrm>
                      <a:off x="0" y="0"/>
                      <a:ext cx="5629275" cy="2781300"/>
                    </a:xfrm>
                    <a:prstGeom prst="rect">
                      <a:avLst/>
                    </a:prstGeom>
                    <a:noFill/>
                    <a:ln>
                      <a:noFill/>
                    </a:ln>
                    <a:extLst>
                      <a:ext uri="{53640926-AAD7-44D8-BBD7-CCE9431645EC}">
                        <a14:shadowObscured xmlns:a14="http://schemas.microsoft.com/office/drawing/2010/main"/>
                      </a:ext>
                    </a:extLst>
                  </pic:spPr>
                </pic:pic>
              </a:graphicData>
            </a:graphic>
          </wp:inline>
        </w:drawing>
      </w:r>
    </w:p>
    <w:p w14:paraId="3091084D" w14:textId="77777777" w:rsidR="00B07E40" w:rsidRDefault="00B07E40" w:rsidP="00B07E40"/>
    <w:p w14:paraId="46F84285" w14:textId="77777777" w:rsidR="00B07E40" w:rsidRDefault="00B07E40" w:rsidP="00B07E40">
      <w:r>
        <w:t xml:space="preserve">Coming up we are going to have a tamale making workshop with Chef Salome Arenas. I am also working on replacing many of the older books in our History and Geography collection. </w:t>
      </w:r>
    </w:p>
    <w:p w14:paraId="3D1CCC45" w14:textId="77777777" w:rsidR="00B07E40" w:rsidRPr="00CE4429" w:rsidRDefault="00B07E40" w:rsidP="00B07E40">
      <w:pPr>
        <w:rPr>
          <w:rFonts w:eastAsia="Times New Roman" w:cstheme="minorHAnsi"/>
          <w:b/>
          <w:bCs/>
          <w:color w:val="000000"/>
          <w:shd w:val="clear" w:color="auto" w:fill="FFFFFF"/>
        </w:rPr>
      </w:pPr>
      <w:r w:rsidRPr="00CE4429">
        <w:rPr>
          <w:rFonts w:eastAsia="Times New Roman" w:cstheme="minorHAnsi"/>
          <w:b/>
          <w:bCs/>
          <w:color w:val="000000"/>
          <w:shd w:val="clear" w:color="auto" w:fill="FFFFFF"/>
        </w:rPr>
        <w:t>From the desk of Gabe, Librarian</w:t>
      </w:r>
    </w:p>
    <w:p w14:paraId="14D558BF" w14:textId="77777777" w:rsidR="00B07E40" w:rsidRPr="00512ADD" w:rsidRDefault="00B07E40" w:rsidP="00B07E40">
      <w:pPr>
        <w:rPr>
          <w:rFonts w:eastAsia="Times New Roman" w:cstheme="minorHAnsi"/>
          <w14:ligatures w14:val="none"/>
        </w:rPr>
      </w:pPr>
      <w:r w:rsidRPr="00CE4429">
        <w:rPr>
          <w:rFonts w:eastAsia="Times New Roman" w:cstheme="minorHAnsi"/>
          <w:color w:val="000000"/>
          <w:shd w:val="clear" w:color="auto" w:fill="FFFFFF"/>
        </w:rPr>
        <w:t>I was recently promoted to librarian at the Northwest Library. I am looking forward to learning more about the community by participating in outreach opportunities and observing how our patrons use the library. I hope to meet with community members and partners to learn about their needs and how our library can best assist them. I plan to continue Northwest Library's tradition of building and maintaining a diverse collection and providing programs that support community resiliency. </w:t>
      </w:r>
    </w:p>
    <w:p w14:paraId="57BA5D85" w14:textId="77777777" w:rsidR="00B07E40" w:rsidRPr="00783457" w:rsidRDefault="00B07E40" w:rsidP="00B07E40">
      <w:r w:rsidRPr="00783457">
        <w:t xml:space="preserve">In October, Philip and Scott </w:t>
      </w:r>
      <w:r>
        <w:t>gave</w:t>
      </w:r>
      <w:r w:rsidRPr="00783457">
        <w:t xml:space="preserve"> a library presentation for the Wives of MOAA (Military Officers Association of America). </w:t>
      </w:r>
      <w:r>
        <w:t>T</w:t>
      </w:r>
      <w:r w:rsidRPr="00783457">
        <w:t xml:space="preserve">hey were invited to present to the men's group as well. In addition, Philip offered technical assistance at the </w:t>
      </w:r>
      <w:proofErr w:type="spellStart"/>
      <w:r w:rsidRPr="00783457">
        <w:t>Fountaingrove</w:t>
      </w:r>
      <w:proofErr w:type="spellEnd"/>
      <w:r w:rsidRPr="00783457">
        <w:t xml:space="preserve"> Lodge for senior citizens.</w:t>
      </w:r>
    </w:p>
    <w:p w14:paraId="23A291C2" w14:textId="77777777" w:rsidR="00B07E40" w:rsidRPr="00783457" w:rsidRDefault="00B07E40" w:rsidP="00B07E40">
      <w:r w:rsidRPr="00783457">
        <w:t xml:space="preserve">Philip remains actively involved with the </w:t>
      </w:r>
      <w:proofErr w:type="spellStart"/>
      <w:r w:rsidRPr="00783457">
        <w:t>BiblioBus</w:t>
      </w:r>
      <w:proofErr w:type="spellEnd"/>
      <w:r w:rsidRPr="00783457">
        <w:t xml:space="preserve"> outreach and is seeking out additional locations that could benefit from regular visits.</w:t>
      </w:r>
    </w:p>
    <w:p w14:paraId="2EBE7C2B" w14:textId="77777777" w:rsidR="00B07E40" w:rsidRDefault="00B07E40" w:rsidP="00B07E40">
      <w:r>
        <w:t xml:space="preserve">Here are some of the Fall Floral Wreaths </w:t>
      </w:r>
      <w:proofErr w:type="gramStart"/>
      <w:r>
        <w:t>that patrons</w:t>
      </w:r>
      <w:proofErr w:type="gramEnd"/>
      <w:r>
        <w:t xml:space="preserve"> created during our Cricut program on Nov. 1. They all turned out beautifully!</w:t>
      </w:r>
    </w:p>
    <w:p w14:paraId="5CAE5C67" w14:textId="77777777" w:rsidR="00B07E40" w:rsidRDefault="00B07E40" w:rsidP="00B07E40"/>
    <w:p w14:paraId="281BD301" w14:textId="77777777" w:rsidR="00B07E40" w:rsidRDefault="00B07E40" w:rsidP="00B07E40">
      <w:r>
        <w:rPr>
          <w:noProof/>
          <w14:ligatures w14:val="none"/>
        </w:rPr>
        <w:lastRenderedPageBreak/>
        <w:drawing>
          <wp:inline distT="0" distB="0" distL="0" distR="0" wp14:anchorId="0C577058" wp14:editId="117DA0B6">
            <wp:extent cx="2381250" cy="2105982"/>
            <wp:effectExtent l="0" t="0" r="0" b="8890"/>
            <wp:docPr id="1473602233" name="Picture 1" descr="A circular object with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602233" name="Picture 1" descr="A circular object with flowers&#10;&#10;Description automatically generated"/>
                    <pic:cNvPicPr/>
                  </pic:nvPicPr>
                  <pic:blipFill>
                    <a:blip r:embed="rId25"/>
                    <a:stretch>
                      <a:fillRect/>
                    </a:stretch>
                  </pic:blipFill>
                  <pic:spPr>
                    <a:xfrm>
                      <a:off x="0" y="0"/>
                      <a:ext cx="2392544" cy="2115971"/>
                    </a:xfrm>
                    <a:prstGeom prst="rect">
                      <a:avLst/>
                    </a:prstGeom>
                  </pic:spPr>
                </pic:pic>
              </a:graphicData>
            </a:graphic>
          </wp:inline>
        </w:drawing>
      </w:r>
      <w:r>
        <w:t xml:space="preserve">  </w:t>
      </w:r>
      <w:r>
        <w:rPr>
          <w:noProof/>
          <w14:ligatures w14:val="none"/>
        </w:rPr>
        <w:drawing>
          <wp:inline distT="0" distB="0" distL="0" distR="0" wp14:anchorId="1B8B1733" wp14:editId="4205B207">
            <wp:extent cx="2057400" cy="2109619"/>
            <wp:effectExtent l="0" t="0" r="0" b="5080"/>
            <wp:docPr id="1901042744" name="Picture 1" descr="A circular floral wreath with paper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42744" name="Picture 1" descr="A circular floral wreath with paper flowers&#10;&#10;Description automatically generated"/>
                    <pic:cNvPicPr/>
                  </pic:nvPicPr>
                  <pic:blipFill rotWithShape="1">
                    <a:blip r:embed="rId26"/>
                    <a:srcRect l="5289" t="7613" b="5351"/>
                    <a:stretch/>
                  </pic:blipFill>
                  <pic:spPr bwMode="auto">
                    <a:xfrm>
                      <a:off x="0" y="0"/>
                      <a:ext cx="2068988" cy="2121501"/>
                    </a:xfrm>
                    <a:prstGeom prst="rect">
                      <a:avLst/>
                    </a:prstGeom>
                    <a:ln>
                      <a:noFill/>
                    </a:ln>
                    <a:extLst>
                      <a:ext uri="{53640926-AAD7-44D8-BBD7-CCE9431645EC}">
                        <a14:shadowObscured xmlns:a14="http://schemas.microsoft.com/office/drawing/2010/main"/>
                      </a:ext>
                    </a:extLst>
                  </pic:spPr>
                </pic:pic>
              </a:graphicData>
            </a:graphic>
          </wp:inline>
        </w:drawing>
      </w:r>
    </w:p>
    <w:p w14:paraId="4E7AA34E" w14:textId="77777777" w:rsidR="00B07E40" w:rsidRPr="00267605" w:rsidRDefault="00B07E40" w:rsidP="00B07E40"/>
    <w:p w14:paraId="51D7CE49" w14:textId="77777777" w:rsidR="00B07E40" w:rsidRDefault="00B07E40" w:rsidP="00B07E40">
      <w:r>
        <w:t xml:space="preserve">Children’s Librarian, Kim, continues to be busy presenting bi-lingual </w:t>
      </w:r>
      <w:proofErr w:type="spellStart"/>
      <w:r>
        <w:t>storytimes</w:t>
      </w:r>
      <w:proofErr w:type="spellEnd"/>
      <w:r>
        <w:t xml:space="preserve">, hosting the ever popular Read to a Dog program, and facilitating and participating in many outreach events. She recently has provided outreach at the Schulz Museum for Homeschool Day, a nearby preschool to present a </w:t>
      </w:r>
      <w:proofErr w:type="spellStart"/>
      <w:r>
        <w:t>storytime</w:t>
      </w:r>
      <w:proofErr w:type="spellEnd"/>
      <w:r>
        <w:t>, and at Helen Lehman Elementary School Literacy Night. Coming up she will attend a Sonoma County Indian Health Project event at the Children’s Museum of Sonoma County to make library cards, bring books for check out, share library resources, and provide supplies for a small craft.</w:t>
      </w:r>
    </w:p>
    <w:p w14:paraId="5F11B663" w14:textId="77777777" w:rsidR="00B07E40" w:rsidRDefault="00B07E40" w:rsidP="00B07E40">
      <w:r>
        <w:t xml:space="preserve">We also had many fun children’s events! </w:t>
      </w:r>
      <w:proofErr w:type="spellStart"/>
      <w:r>
        <w:t>ChiquiBoom</w:t>
      </w:r>
      <w:proofErr w:type="spellEnd"/>
      <w:r>
        <w:t xml:space="preserve"> Family Dance Party, Colors of Spanish Music &amp; Movement, and the Marble Machines Maker Space event were all well attended. Coming up we will have Magician Mike for his Winter Magic Show and Puppet Art.</w:t>
      </w:r>
    </w:p>
    <w:p w14:paraId="458ED512" w14:textId="77777777" w:rsidR="00B07E40" w:rsidRDefault="00B07E40" w:rsidP="00B07E40">
      <w:r>
        <w:t xml:space="preserve">Young Adult Services Librarian, Melissa, has been busy in her temporary role as Acting Librarian III at the Central Santa Rosa branch. In her absence, Scott, Philip, Kim, and I have been filling in for her by hosting her established teen volunteers and running her on-going programs like the Yarn Experience, Tween LEGO building, and Game-On Nintendo Switch video games. </w:t>
      </w:r>
    </w:p>
    <w:p w14:paraId="1390FCF7" w14:textId="77777777" w:rsidR="00B07E40" w:rsidRDefault="00B07E40" w:rsidP="00B07E40">
      <w:pPr>
        <w:ind w:left="720"/>
        <w:jc w:val="both"/>
      </w:pPr>
    </w:p>
    <w:p w14:paraId="3C455903" w14:textId="77777777" w:rsidR="00B07E40" w:rsidRDefault="00B07E40" w:rsidP="00B07E40"/>
    <w:p w14:paraId="4B74944B" w14:textId="77777777" w:rsidR="00B07E40" w:rsidRPr="00BC632F" w:rsidRDefault="00B07E40" w:rsidP="00B07E40">
      <w:pPr>
        <w:spacing w:after="0"/>
        <w:rPr>
          <w:b/>
          <w:bCs/>
        </w:rPr>
      </w:pPr>
    </w:p>
    <w:p w14:paraId="0C665D77" w14:textId="77777777" w:rsidR="00B07E40" w:rsidRDefault="00B07E40" w:rsidP="00B53277">
      <w:pPr>
        <w:pStyle w:val="paragraph"/>
        <w:spacing w:before="0" w:beforeAutospacing="0" w:after="0" w:afterAutospacing="0"/>
        <w:textAlignment w:val="baseline"/>
        <w:rPr>
          <w:rFonts w:ascii="Segoe UI" w:hAnsi="Segoe UI" w:cs="Segoe UI"/>
          <w:sz w:val="18"/>
          <w:szCs w:val="18"/>
        </w:rPr>
      </w:pPr>
    </w:p>
    <w:p w14:paraId="29BB1AF5" w14:textId="77777777" w:rsidR="00B53277" w:rsidRDefault="00B53277" w:rsidP="00B53277">
      <w:pPr>
        <w:pStyle w:val="paragraph"/>
        <w:spacing w:before="0" w:beforeAutospacing="0" w:after="0" w:afterAutospacing="0"/>
        <w:textAlignment w:val="baseline"/>
        <w:rPr>
          <w:rFonts w:ascii="Segoe UI" w:hAnsi="Segoe UI" w:cs="Segoe UI"/>
          <w:sz w:val="18"/>
          <w:szCs w:val="18"/>
        </w:rPr>
      </w:pPr>
      <w:r>
        <w:rPr>
          <w:rStyle w:val="eop"/>
          <w:rFonts w:eastAsiaTheme="majorEastAsia"/>
        </w:rPr>
        <w:t> </w:t>
      </w:r>
    </w:p>
    <w:p w14:paraId="144AB343" w14:textId="77777777" w:rsidR="00B53277" w:rsidRDefault="00B53277"/>
    <w:sectPr w:rsidR="00B5327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E150B"/>
    <w:multiLevelType w:val="multilevel"/>
    <w:tmpl w:val="14E04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852C78"/>
    <w:multiLevelType w:val="hybridMultilevel"/>
    <w:tmpl w:val="48E4B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D403F3"/>
    <w:multiLevelType w:val="multilevel"/>
    <w:tmpl w:val="5834538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2015140"/>
    <w:multiLevelType w:val="multilevel"/>
    <w:tmpl w:val="A2A2AB6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6254A07"/>
    <w:multiLevelType w:val="multilevel"/>
    <w:tmpl w:val="55A6598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6FF6DFC"/>
    <w:multiLevelType w:val="hybridMultilevel"/>
    <w:tmpl w:val="08A61D7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811BF6"/>
    <w:multiLevelType w:val="hybridMultilevel"/>
    <w:tmpl w:val="B8BEF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E85FFA"/>
    <w:multiLevelType w:val="multilevel"/>
    <w:tmpl w:val="79A678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70065A4"/>
    <w:multiLevelType w:val="hybridMultilevel"/>
    <w:tmpl w:val="1D6287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9413C7"/>
    <w:multiLevelType w:val="multilevel"/>
    <w:tmpl w:val="FE466A3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DCC369D"/>
    <w:multiLevelType w:val="multilevel"/>
    <w:tmpl w:val="B4EAFC1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B461C65"/>
    <w:multiLevelType w:val="multilevel"/>
    <w:tmpl w:val="E97837B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BEF0F9A"/>
    <w:multiLevelType w:val="multilevel"/>
    <w:tmpl w:val="79202184"/>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 w15:restartNumberingAfterBreak="0">
    <w:nsid w:val="46AC7619"/>
    <w:multiLevelType w:val="multilevel"/>
    <w:tmpl w:val="00309F1C"/>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E0266D1"/>
    <w:multiLevelType w:val="multilevel"/>
    <w:tmpl w:val="3B88229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 w15:restartNumberingAfterBreak="0">
    <w:nsid w:val="50A178E5"/>
    <w:multiLevelType w:val="multilevel"/>
    <w:tmpl w:val="7A50C9DE"/>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513D5278"/>
    <w:multiLevelType w:val="multilevel"/>
    <w:tmpl w:val="F56006C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8336B37"/>
    <w:multiLevelType w:val="multilevel"/>
    <w:tmpl w:val="BF90AB6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0AD2524"/>
    <w:multiLevelType w:val="multilevel"/>
    <w:tmpl w:val="06BCAE22"/>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9" w15:restartNumberingAfterBreak="0">
    <w:nsid w:val="62A939EF"/>
    <w:multiLevelType w:val="multilevel"/>
    <w:tmpl w:val="6C52ED6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F5F5933"/>
    <w:multiLevelType w:val="multilevel"/>
    <w:tmpl w:val="750849C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4007483"/>
    <w:multiLevelType w:val="multilevel"/>
    <w:tmpl w:val="3488B8C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43263DE"/>
    <w:multiLevelType w:val="multilevel"/>
    <w:tmpl w:val="3150208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3" w15:restartNumberingAfterBreak="0">
    <w:nsid w:val="799F1076"/>
    <w:multiLevelType w:val="multilevel"/>
    <w:tmpl w:val="82C8A8E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ADF1292"/>
    <w:multiLevelType w:val="multilevel"/>
    <w:tmpl w:val="1B922DD2"/>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5" w15:restartNumberingAfterBreak="0">
    <w:nsid w:val="7F066CDB"/>
    <w:multiLevelType w:val="multilevel"/>
    <w:tmpl w:val="980A4902"/>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6" w15:restartNumberingAfterBreak="0">
    <w:nsid w:val="7F135E06"/>
    <w:multiLevelType w:val="multilevel"/>
    <w:tmpl w:val="C3F2B16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16107734">
    <w:abstractNumId w:val="0"/>
  </w:num>
  <w:num w:numId="2" w16cid:durableId="279999340">
    <w:abstractNumId w:val="20"/>
  </w:num>
  <w:num w:numId="3" w16cid:durableId="966086501">
    <w:abstractNumId w:val="26"/>
  </w:num>
  <w:num w:numId="4" w16cid:durableId="2006274108">
    <w:abstractNumId w:val="10"/>
  </w:num>
  <w:num w:numId="5" w16cid:durableId="1686514159">
    <w:abstractNumId w:val="11"/>
  </w:num>
  <w:num w:numId="6" w16cid:durableId="1603686512">
    <w:abstractNumId w:val="14"/>
  </w:num>
  <w:num w:numId="7" w16cid:durableId="541602108">
    <w:abstractNumId w:val="12"/>
  </w:num>
  <w:num w:numId="8" w16cid:durableId="248387775">
    <w:abstractNumId w:val="24"/>
  </w:num>
  <w:num w:numId="9" w16cid:durableId="1596665456">
    <w:abstractNumId w:val="15"/>
  </w:num>
  <w:num w:numId="10" w16cid:durableId="109401893">
    <w:abstractNumId w:val="9"/>
  </w:num>
  <w:num w:numId="11" w16cid:durableId="1515681486">
    <w:abstractNumId w:val="23"/>
  </w:num>
  <w:num w:numId="12" w16cid:durableId="861668909">
    <w:abstractNumId w:val="7"/>
  </w:num>
  <w:num w:numId="13" w16cid:durableId="1947956185">
    <w:abstractNumId w:val="21"/>
  </w:num>
  <w:num w:numId="14" w16cid:durableId="96559576">
    <w:abstractNumId w:val="17"/>
  </w:num>
  <w:num w:numId="15" w16cid:durableId="1287468936">
    <w:abstractNumId w:val="16"/>
  </w:num>
  <w:num w:numId="16" w16cid:durableId="405959844">
    <w:abstractNumId w:val="3"/>
  </w:num>
  <w:num w:numId="17" w16cid:durableId="903029334">
    <w:abstractNumId w:val="2"/>
  </w:num>
  <w:num w:numId="18" w16cid:durableId="206768349">
    <w:abstractNumId w:val="4"/>
  </w:num>
  <w:num w:numId="19" w16cid:durableId="609431035">
    <w:abstractNumId w:val="19"/>
  </w:num>
  <w:num w:numId="20" w16cid:durableId="1401171377">
    <w:abstractNumId w:val="22"/>
  </w:num>
  <w:num w:numId="21" w16cid:durableId="331030251">
    <w:abstractNumId w:val="25"/>
  </w:num>
  <w:num w:numId="22" w16cid:durableId="23404501">
    <w:abstractNumId w:val="18"/>
  </w:num>
  <w:num w:numId="23" w16cid:durableId="1378043330">
    <w:abstractNumId w:val="13"/>
  </w:num>
  <w:num w:numId="24" w16cid:durableId="1369336131">
    <w:abstractNumId w:val="5"/>
  </w:num>
  <w:num w:numId="25" w16cid:durableId="775642119">
    <w:abstractNumId w:val="1"/>
  </w:num>
  <w:num w:numId="26" w16cid:durableId="1040982593">
    <w:abstractNumId w:val="6"/>
  </w:num>
  <w:num w:numId="27" w16cid:durableId="21153992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277"/>
    <w:rsid w:val="00B07E40"/>
    <w:rsid w:val="00B53277"/>
    <w:rsid w:val="00BF0A0A"/>
    <w:rsid w:val="00D668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3367B7"/>
  <w15:chartTrackingRefBased/>
  <w15:docId w15:val="{7A17F246-34E0-496B-82E9-8E6E33BDAD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5327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5327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5327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5327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5327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5327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5327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5327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5327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327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5327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5327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5327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5327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5327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5327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5327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53277"/>
    <w:rPr>
      <w:rFonts w:eastAsiaTheme="majorEastAsia" w:cstheme="majorBidi"/>
      <w:color w:val="272727" w:themeColor="text1" w:themeTint="D8"/>
    </w:rPr>
  </w:style>
  <w:style w:type="paragraph" w:styleId="Title">
    <w:name w:val="Title"/>
    <w:basedOn w:val="Normal"/>
    <w:next w:val="Normal"/>
    <w:link w:val="TitleChar"/>
    <w:uiPriority w:val="10"/>
    <w:qFormat/>
    <w:rsid w:val="00B5327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5327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5327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5327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53277"/>
    <w:pPr>
      <w:spacing w:before="160"/>
      <w:jc w:val="center"/>
    </w:pPr>
    <w:rPr>
      <w:i/>
      <w:iCs/>
      <w:color w:val="404040" w:themeColor="text1" w:themeTint="BF"/>
    </w:rPr>
  </w:style>
  <w:style w:type="character" w:customStyle="1" w:styleId="QuoteChar">
    <w:name w:val="Quote Char"/>
    <w:basedOn w:val="DefaultParagraphFont"/>
    <w:link w:val="Quote"/>
    <w:uiPriority w:val="29"/>
    <w:rsid w:val="00B53277"/>
    <w:rPr>
      <w:i/>
      <w:iCs/>
      <w:color w:val="404040" w:themeColor="text1" w:themeTint="BF"/>
    </w:rPr>
  </w:style>
  <w:style w:type="paragraph" w:styleId="ListParagraph">
    <w:name w:val="List Paragraph"/>
    <w:basedOn w:val="Normal"/>
    <w:uiPriority w:val="34"/>
    <w:qFormat/>
    <w:rsid w:val="00B53277"/>
    <w:pPr>
      <w:ind w:left="720"/>
      <w:contextualSpacing/>
    </w:pPr>
  </w:style>
  <w:style w:type="character" w:styleId="IntenseEmphasis">
    <w:name w:val="Intense Emphasis"/>
    <w:basedOn w:val="DefaultParagraphFont"/>
    <w:uiPriority w:val="21"/>
    <w:qFormat/>
    <w:rsid w:val="00B53277"/>
    <w:rPr>
      <w:i/>
      <w:iCs/>
      <w:color w:val="0F4761" w:themeColor="accent1" w:themeShade="BF"/>
    </w:rPr>
  </w:style>
  <w:style w:type="paragraph" w:styleId="IntenseQuote">
    <w:name w:val="Intense Quote"/>
    <w:basedOn w:val="Normal"/>
    <w:next w:val="Normal"/>
    <w:link w:val="IntenseQuoteChar"/>
    <w:uiPriority w:val="30"/>
    <w:qFormat/>
    <w:rsid w:val="00B532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53277"/>
    <w:rPr>
      <w:i/>
      <w:iCs/>
      <w:color w:val="0F4761" w:themeColor="accent1" w:themeShade="BF"/>
    </w:rPr>
  </w:style>
  <w:style w:type="character" w:styleId="IntenseReference">
    <w:name w:val="Intense Reference"/>
    <w:basedOn w:val="DefaultParagraphFont"/>
    <w:uiPriority w:val="32"/>
    <w:qFormat/>
    <w:rsid w:val="00B53277"/>
    <w:rPr>
      <w:b/>
      <w:bCs/>
      <w:smallCaps/>
      <w:color w:val="0F4761" w:themeColor="accent1" w:themeShade="BF"/>
      <w:spacing w:val="5"/>
    </w:rPr>
  </w:style>
  <w:style w:type="paragraph" w:customStyle="1" w:styleId="paragraph">
    <w:name w:val="paragraph"/>
    <w:basedOn w:val="Normal"/>
    <w:rsid w:val="00B53277"/>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normaltextrun">
    <w:name w:val="normaltextrun"/>
    <w:basedOn w:val="DefaultParagraphFont"/>
    <w:rsid w:val="00B53277"/>
  </w:style>
  <w:style w:type="character" w:customStyle="1" w:styleId="eop">
    <w:name w:val="eop"/>
    <w:basedOn w:val="DefaultParagraphFont"/>
    <w:rsid w:val="00B53277"/>
  </w:style>
  <w:style w:type="character" w:customStyle="1" w:styleId="tabchar">
    <w:name w:val="tabchar"/>
    <w:basedOn w:val="DefaultParagraphFont"/>
    <w:rsid w:val="00B53277"/>
  </w:style>
  <w:style w:type="character" w:customStyle="1" w:styleId="markhuottado9">
    <w:name w:val="markhuottado9"/>
    <w:basedOn w:val="DefaultParagraphFont"/>
    <w:rsid w:val="00B07E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5511079">
      <w:bodyDiv w:val="1"/>
      <w:marLeft w:val="0"/>
      <w:marRight w:val="0"/>
      <w:marTop w:val="0"/>
      <w:marBottom w:val="0"/>
      <w:divBdr>
        <w:top w:val="none" w:sz="0" w:space="0" w:color="auto"/>
        <w:left w:val="none" w:sz="0" w:space="0" w:color="auto"/>
        <w:bottom w:val="none" w:sz="0" w:space="0" w:color="auto"/>
        <w:right w:val="none" w:sz="0" w:space="0" w:color="auto"/>
      </w:divBdr>
      <w:divsChild>
        <w:div w:id="608584610">
          <w:marLeft w:val="0"/>
          <w:marRight w:val="0"/>
          <w:marTop w:val="0"/>
          <w:marBottom w:val="0"/>
          <w:divBdr>
            <w:top w:val="none" w:sz="0" w:space="0" w:color="auto"/>
            <w:left w:val="none" w:sz="0" w:space="0" w:color="auto"/>
            <w:bottom w:val="none" w:sz="0" w:space="0" w:color="auto"/>
            <w:right w:val="none" w:sz="0" w:space="0" w:color="auto"/>
          </w:divBdr>
          <w:divsChild>
            <w:div w:id="1399943016">
              <w:marLeft w:val="0"/>
              <w:marRight w:val="0"/>
              <w:marTop w:val="0"/>
              <w:marBottom w:val="0"/>
              <w:divBdr>
                <w:top w:val="none" w:sz="0" w:space="0" w:color="auto"/>
                <w:left w:val="none" w:sz="0" w:space="0" w:color="auto"/>
                <w:bottom w:val="none" w:sz="0" w:space="0" w:color="auto"/>
                <w:right w:val="none" w:sz="0" w:space="0" w:color="auto"/>
              </w:divBdr>
            </w:div>
            <w:div w:id="4211097">
              <w:marLeft w:val="0"/>
              <w:marRight w:val="0"/>
              <w:marTop w:val="0"/>
              <w:marBottom w:val="0"/>
              <w:divBdr>
                <w:top w:val="none" w:sz="0" w:space="0" w:color="auto"/>
                <w:left w:val="none" w:sz="0" w:space="0" w:color="auto"/>
                <w:bottom w:val="none" w:sz="0" w:space="0" w:color="auto"/>
                <w:right w:val="none" w:sz="0" w:space="0" w:color="auto"/>
              </w:divBdr>
            </w:div>
            <w:div w:id="333649506">
              <w:marLeft w:val="0"/>
              <w:marRight w:val="0"/>
              <w:marTop w:val="0"/>
              <w:marBottom w:val="0"/>
              <w:divBdr>
                <w:top w:val="none" w:sz="0" w:space="0" w:color="auto"/>
                <w:left w:val="none" w:sz="0" w:space="0" w:color="auto"/>
                <w:bottom w:val="none" w:sz="0" w:space="0" w:color="auto"/>
                <w:right w:val="none" w:sz="0" w:space="0" w:color="auto"/>
              </w:divBdr>
            </w:div>
            <w:div w:id="1075318971">
              <w:marLeft w:val="0"/>
              <w:marRight w:val="0"/>
              <w:marTop w:val="0"/>
              <w:marBottom w:val="0"/>
              <w:divBdr>
                <w:top w:val="none" w:sz="0" w:space="0" w:color="auto"/>
                <w:left w:val="none" w:sz="0" w:space="0" w:color="auto"/>
                <w:bottom w:val="none" w:sz="0" w:space="0" w:color="auto"/>
                <w:right w:val="none" w:sz="0" w:space="0" w:color="auto"/>
              </w:divBdr>
            </w:div>
            <w:div w:id="1471240199">
              <w:marLeft w:val="0"/>
              <w:marRight w:val="0"/>
              <w:marTop w:val="0"/>
              <w:marBottom w:val="0"/>
              <w:divBdr>
                <w:top w:val="none" w:sz="0" w:space="0" w:color="auto"/>
                <w:left w:val="none" w:sz="0" w:space="0" w:color="auto"/>
                <w:bottom w:val="none" w:sz="0" w:space="0" w:color="auto"/>
                <w:right w:val="none" w:sz="0" w:space="0" w:color="auto"/>
              </w:divBdr>
            </w:div>
            <w:div w:id="731077190">
              <w:marLeft w:val="0"/>
              <w:marRight w:val="0"/>
              <w:marTop w:val="0"/>
              <w:marBottom w:val="0"/>
              <w:divBdr>
                <w:top w:val="none" w:sz="0" w:space="0" w:color="auto"/>
                <w:left w:val="none" w:sz="0" w:space="0" w:color="auto"/>
                <w:bottom w:val="none" w:sz="0" w:space="0" w:color="auto"/>
                <w:right w:val="none" w:sz="0" w:space="0" w:color="auto"/>
              </w:divBdr>
            </w:div>
            <w:div w:id="1084495899">
              <w:marLeft w:val="0"/>
              <w:marRight w:val="0"/>
              <w:marTop w:val="0"/>
              <w:marBottom w:val="0"/>
              <w:divBdr>
                <w:top w:val="none" w:sz="0" w:space="0" w:color="auto"/>
                <w:left w:val="none" w:sz="0" w:space="0" w:color="auto"/>
                <w:bottom w:val="none" w:sz="0" w:space="0" w:color="auto"/>
                <w:right w:val="none" w:sz="0" w:space="0" w:color="auto"/>
              </w:divBdr>
            </w:div>
            <w:div w:id="1690525855">
              <w:marLeft w:val="0"/>
              <w:marRight w:val="0"/>
              <w:marTop w:val="0"/>
              <w:marBottom w:val="0"/>
              <w:divBdr>
                <w:top w:val="none" w:sz="0" w:space="0" w:color="auto"/>
                <w:left w:val="none" w:sz="0" w:space="0" w:color="auto"/>
                <w:bottom w:val="none" w:sz="0" w:space="0" w:color="auto"/>
                <w:right w:val="none" w:sz="0" w:space="0" w:color="auto"/>
              </w:divBdr>
            </w:div>
            <w:div w:id="1615988189">
              <w:marLeft w:val="0"/>
              <w:marRight w:val="0"/>
              <w:marTop w:val="0"/>
              <w:marBottom w:val="0"/>
              <w:divBdr>
                <w:top w:val="none" w:sz="0" w:space="0" w:color="auto"/>
                <w:left w:val="none" w:sz="0" w:space="0" w:color="auto"/>
                <w:bottom w:val="none" w:sz="0" w:space="0" w:color="auto"/>
                <w:right w:val="none" w:sz="0" w:space="0" w:color="auto"/>
              </w:divBdr>
            </w:div>
            <w:div w:id="110132759">
              <w:marLeft w:val="0"/>
              <w:marRight w:val="0"/>
              <w:marTop w:val="0"/>
              <w:marBottom w:val="0"/>
              <w:divBdr>
                <w:top w:val="none" w:sz="0" w:space="0" w:color="auto"/>
                <w:left w:val="none" w:sz="0" w:space="0" w:color="auto"/>
                <w:bottom w:val="none" w:sz="0" w:space="0" w:color="auto"/>
                <w:right w:val="none" w:sz="0" w:space="0" w:color="auto"/>
              </w:divBdr>
            </w:div>
            <w:div w:id="945040935">
              <w:marLeft w:val="0"/>
              <w:marRight w:val="0"/>
              <w:marTop w:val="0"/>
              <w:marBottom w:val="0"/>
              <w:divBdr>
                <w:top w:val="none" w:sz="0" w:space="0" w:color="auto"/>
                <w:left w:val="none" w:sz="0" w:space="0" w:color="auto"/>
                <w:bottom w:val="none" w:sz="0" w:space="0" w:color="auto"/>
                <w:right w:val="none" w:sz="0" w:space="0" w:color="auto"/>
              </w:divBdr>
            </w:div>
            <w:div w:id="462356603">
              <w:marLeft w:val="0"/>
              <w:marRight w:val="0"/>
              <w:marTop w:val="0"/>
              <w:marBottom w:val="0"/>
              <w:divBdr>
                <w:top w:val="none" w:sz="0" w:space="0" w:color="auto"/>
                <w:left w:val="none" w:sz="0" w:space="0" w:color="auto"/>
                <w:bottom w:val="none" w:sz="0" w:space="0" w:color="auto"/>
                <w:right w:val="none" w:sz="0" w:space="0" w:color="auto"/>
              </w:divBdr>
            </w:div>
            <w:div w:id="430471258">
              <w:marLeft w:val="0"/>
              <w:marRight w:val="0"/>
              <w:marTop w:val="0"/>
              <w:marBottom w:val="0"/>
              <w:divBdr>
                <w:top w:val="none" w:sz="0" w:space="0" w:color="auto"/>
                <w:left w:val="none" w:sz="0" w:space="0" w:color="auto"/>
                <w:bottom w:val="none" w:sz="0" w:space="0" w:color="auto"/>
                <w:right w:val="none" w:sz="0" w:space="0" w:color="auto"/>
              </w:divBdr>
            </w:div>
            <w:div w:id="840313920">
              <w:marLeft w:val="0"/>
              <w:marRight w:val="0"/>
              <w:marTop w:val="0"/>
              <w:marBottom w:val="0"/>
              <w:divBdr>
                <w:top w:val="none" w:sz="0" w:space="0" w:color="auto"/>
                <w:left w:val="none" w:sz="0" w:space="0" w:color="auto"/>
                <w:bottom w:val="none" w:sz="0" w:space="0" w:color="auto"/>
                <w:right w:val="none" w:sz="0" w:space="0" w:color="auto"/>
              </w:divBdr>
            </w:div>
            <w:div w:id="788282343">
              <w:marLeft w:val="0"/>
              <w:marRight w:val="0"/>
              <w:marTop w:val="0"/>
              <w:marBottom w:val="0"/>
              <w:divBdr>
                <w:top w:val="none" w:sz="0" w:space="0" w:color="auto"/>
                <w:left w:val="none" w:sz="0" w:space="0" w:color="auto"/>
                <w:bottom w:val="none" w:sz="0" w:space="0" w:color="auto"/>
                <w:right w:val="none" w:sz="0" w:space="0" w:color="auto"/>
              </w:divBdr>
            </w:div>
            <w:div w:id="941063989">
              <w:marLeft w:val="0"/>
              <w:marRight w:val="0"/>
              <w:marTop w:val="0"/>
              <w:marBottom w:val="0"/>
              <w:divBdr>
                <w:top w:val="none" w:sz="0" w:space="0" w:color="auto"/>
                <w:left w:val="none" w:sz="0" w:space="0" w:color="auto"/>
                <w:bottom w:val="none" w:sz="0" w:space="0" w:color="auto"/>
                <w:right w:val="none" w:sz="0" w:space="0" w:color="auto"/>
              </w:divBdr>
            </w:div>
            <w:div w:id="1208295840">
              <w:marLeft w:val="0"/>
              <w:marRight w:val="0"/>
              <w:marTop w:val="0"/>
              <w:marBottom w:val="0"/>
              <w:divBdr>
                <w:top w:val="none" w:sz="0" w:space="0" w:color="auto"/>
                <w:left w:val="none" w:sz="0" w:space="0" w:color="auto"/>
                <w:bottom w:val="none" w:sz="0" w:space="0" w:color="auto"/>
                <w:right w:val="none" w:sz="0" w:space="0" w:color="auto"/>
              </w:divBdr>
            </w:div>
            <w:div w:id="293557807">
              <w:marLeft w:val="0"/>
              <w:marRight w:val="0"/>
              <w:marTop w:val="0"/>
              <w:marBottom w:val="0"/>
              <w:divBdr>
                <w:top w:val="none" w:sz="0" w:space="0" w:color="auto"/>
                <w:left w:val="none" w:sz="0" w:space="0" w:color="auto"/>
                <w:bottom w:val="none" w:sz="0" w:space="0" w:color="auto"/>
                <w:right w:val="none" w:sz="0" w:space="0" w:color="auto"/>
              </w:divBdr>
            </w:div>
            <w:div w:id="1867211573">
              <w:marLeft w:val="0"/>
              <w:marRight w:val="0"/>
              <w:marTop w:val="0"/>
              <w:marBottom w:val="0"/>
              <w:divBdr>
                <w:top w:val="none" w:sz="0" w:space="0" w:color="auto"/>
                <w:left w:val="none" w:sz="0" w:space="0" w:color="auto"/>
                <w:bottom w:val="none" w:sz="0" w:space="0" w:color="auto"/>
                <w:right w:val="none" w:sz="0" w:space="0" w:color="auto"/>
              </w:divBdr>
            </w:div>
            <w:div w:id="2107531111">
              <w:marLeft w:val="0"/>
              <w:marRight w:val="0"/>
              <w:marTop w:val="0"/>
              <w:marBottom w:val="0"/>
              <w:divBdr>
                <w:top w:val="none" w:sz="0" w:space="0" w:color="auto"/>
                <w:left w:val="none" w:sz="0" w:space="0" w:color="auto"/>
                <w:bottom w:val="none" w:sz="0" w:space="0" w:color="auto"/>
                <w:right w:val="none" w:sz="0" w:space="0" w:color="auto"/>
              </w:divBdr>
            </w:div>
          </w:divsChild>
        </w:div>
        <w:div w:id="2069725061">
          <w:marLeft w:val="0"/>
          <w:marRight w:val="0"/>
          <w:marTop w:val="0"/>
          <w:marBottom w:val="0"/>
          <w:divBdr>
            <w:top w:val="none" w:sz="0" w:space="0" w:color="auto"/>
            <w:left w:val="none" w:sz="0" w:space="0" w:color="auto"/>
            <w:bottom w:val="none" w:sz="0" w:space="0" w:color="auto"/>
            <w:right w:val="none" w:sz="0" w:space="0" w:color="auto"/>
          </w:divBdr>
          <w:divsChild>
            <w:div w:id="1242906203">
              <w:marLeft w:val="0"/>
              <w:marRight w:val="0"/>
              <w:marTop w:val="0"/>
              <w:marBottom w:val="0"/>
              <w:divBdr>
                <w:top w:val="none" w:sz="0" w:space="0" w:color="auto"/>
                <w:left w:val="none" w:sz="0" w:space="0" w:color="auto"/>
                <w:bottom w:val="none" w:sz="0" w:space="0" w:color="auto"/>
                <w:right w:val="none" w:sz="0" w:space="0" w:color="auto"/>
              </w:divBdr>
            </w:div>
            <w:div w:id="1367632680">
              <w:marLeft w:val="0"/>
              <w:marRight w:val="0"/>
              <w:marTop w:val="0"/>
              <w:marBottom w:val="0"/>
              <w:divBdr>
                <w:top w:val="none" w:sz="0" w:space="0" w:color="auto"/>
                <w:left w:val="none" w:sz="0" w:space="0" w:color="auto"/>
                <w:bottom w:val="none" w:sz="0" w:space="0" w:color="auto"/>
                <w:right w:val="none" w:sz="0" w:space="0" w:color="auto"/>
              </w:divBdr>
            </w:div>
            <w:div w:id="52705402">
              <w:marLeft w:val="0"/>
              <w:marRight w:val="0"/>
              <w:marTop w:val="0"/>
              <w:marBottom w:val="0"/>
              <w:divBdr>
                <w:top w:val="none" w:sz="0" w:space="0" w:color="auto"/>
                <w:left w:val="none" w:sz="0" w:space="0" w:color="auto"/>
                <w:bottom w:val="none" w:sz="0" w:space="0" w:color="auto"/>
                <w:right w:val="none" w:sz="0" w:space="0" w:color="auto"/>
              </w:divBdr>
            </w:div>
            <w:div w:id="3216489">
              <w:marLeft w:val="0"/>
              <w:marRight w:val="0"/>
              <w:marTop w:val="0"/>
              <w:marBottom w:val="0"/>
              <w:divBdr>
                <w:top w:val="none" w:sz="0" w:space="0" w:color="auto"/>
                <w:left w:val="none" w:sz="0" w:space="0" w:color="auto"/>
                <w:bottom w:val="none" w:sz="0" w:space="0" w:color="auto"/>
                <w:right w:val="none" w:sz="0" w:space="0" w:color="auto"/>
              </w:divBdr>
            </w:div>
            <w:div w:id="373769185">
              <w:marLeft w:val="0"/>
              <w:marRight w:val="0"/>
              <w:marTop w:val="0"/>
              <w:marBottom w:val="0"/>
              <w:divBdr>
                <w:top w:val="none" w:sz="0" w:space="0" w:color="auto"/>
                <w:left w:val="none" w:sz="0" w:space="0" w:color="auto"/>
                <w:bottom w:val="none" w:sz="0" w:space="0" w:color="auto"/>
                <w:right w:val="none" w:sz="0" w:space="0" w:color="auto"/>
              </w:divBdr>
            </w:div>
            <w:div w:id="624236660">
              <w:marLeft w:val="0"/>
              <w:marRight w:val="0"/>
              <w:marTop w:val="0"/>
              <w:marBottom w:val="0"/>
              <w:divBdr>
                <w:top w:val="none" w:sz="0" w:space="0" w:color="auto"/>
                <w:left w:val="none" w:sz="0" w:space="0" w:color="auto"/>
                <w:bottom w:val="none" w:sz="0" w:space="0" w:color="auto"/>
                <w:right w:val="none" w:sz="0" w:space="0" w:color="auto"/>
              </w:divBdr>
            </w:div>
            <w:div w:id="499976088">
              <w:marLeft w:val="0"/>
              <w:marRight w:val="0"/>
              <w:marTop w:val="0"/>
              <w:marBottom w:val="0"/>
              <w:divBdr>
                <w:top w:val="none" w:sz="0" w:space="0" w:color="auto"/>
                <w:left w:val="none" w:sz="0" w:space="0" w:color="auto"/>
                <w:bottom w:val="none" w:sz="0" w:space="0" w:color="auto"/>
                <w:right w:val="none" w:sz="0" w:space="0" w:color="auto"/>
              </w:divBdr>
            </w:div>
            <w:div w:id="667445767">
              <w:marLeft w:val="0"/>
              <w:marRight w:val="0"/>
              <w:marTop w:val="0"/>
              <w:marBottom w:val="0"/>
              <w:divBdr>
                <w:top w:val="none" w:sz="0" w:space="0" w:color="auto"/>
                <w:left w:val="none" w:sz="0" w:space="0" w:color="auto"/>
                <w:bottom w:val="none" w:sz="0" w:space="0" w:color="auto"/>
                <w:right w:val="none" w:sz="0" w:space="0" w:color="auto"/>
              </w:divBdr>
            </w:div>
            <w:div w:id="173689134">
              <w:marLeft w:val="0"/>
              <w:marRight w:val="0"/>
              <w:marTop w:val="0"/>
              <w:marBottom w:val="0"/>
              <w:divBdr>
                <w:top w:val="none" w:sz="0" w:space="0" w:color="auto"/>
                <w:left w:val="none" w:sz="0" w:space="0" w:color="auto"/>
                <w:bottom w:val="none" w:sz="0" w:space="0" w:color="auto"/>
                <w:right w:val="none" w:sz="0" w:space="0" w:color="auto"/>
              </w:divBdr>
            </w:div>
            <w:div w:id="244535794">
              <w:marLeft w:val="0"/>
              <w:marRight w:val="0"/>
              <w:marTop w:val="0"/>
              <w:marBottom w:val="0"/>
              <w:divBdr>
                <w:top w:val="none" w:sz="0" w:space="0" w:color="auto"/>
                <w:left w:val="none" w:sz="0" w:space="0" w:color="auto"/>
                <w:bottom w:val="none" w:sz="0" w:space="0" w:color="auto"/>
                <w:right w:val="none" w:sz="0" w:space="0" w:color="auto"/>
              </w:divBdr>
            </w:div>
            <w:div w:id="1014304924">
              <w:marLeft w:val="0"/>
              <w:marRight w:val="0"/>
              <w:marTop w:val="0"/>
              <w:marBottom w:val="0"/>
              <w:divBdr>
                <w:top w:val="none" w:sz="0" w:space="0" w:color="auto"/>
                <w:left w:val="none" w:sz="0" w:space="0" w:color="auto"/>
                <w:bottom w:val="none" w:sz="0" w:space="0" w:color="auto"/>
                <w:right w:val="none" w:sz="0" w:space="0" w:color="auto"/>
              </w:divBdr>
            </w:div>
            <w:div w:id="1176651636">
              <w:marLeft w:val="0"/>
              <w:marRight w:val="0"/>
              <w:marTop w:val="0"/>
              <w:marBottom w:val="0"/>
              <w:divBdr>
                <w:top w:val="none" w:sz="0" w:space="0" w:color="auto"/>
                <w:left w:val="none" w:sz="0" w:space="0" w:color="auto"/>
                <w:bottom w:val="none" w:sz="0" w:space="0" w:color="auto"/>
                <w:right w:val="none" w:sz="0" w:space="0" w:color="auto"/>
              </w:divBdr>
            </w:div>
            <w:div w:id="1163009779">
              <w:marLeft w:val="0"/>
              <w:marRight w:val="0"/>
              <w:marTop w:val="0"/>
              <w:marBottom w:val="0"/>
              <w:divBdr>
                <w:top w:val="none" w:sz="0" w:space="0" w:color="auto"/>
                <w:left w:val="none" w:sz="0" w:space="0" w:color="auto"/>
                <w:bottom w:val="none" w:sz="0" w:space="0" w:color="auto"/>
                <w:right w:val="none" w:sz="0" w:space="0" w:color="auto"/>
              </w:divBdr>
            </w:div>
            <w:div w:id="1314682265">
              <w:marLeft w:val="0"/>
              <w:marRight w:val="0"/>
              <w:marTop w:val="0"/>
              <w:marBottom w:val="0"/>
              <w:divBdr>
                <w:top w:val="none" w:sz="0" w:space="0" w:color="auto"/>
                <w:left w:val="none" w:sz="0" w:space="0" w:color="auto"/>
                <w:bottom w:val="none" w:sz="0" w:space="0" w:color="auto"/>
                <w:right w:val="none" w:sz="0" w:space="0" w:color="auto"/>
              </w:divBdr>
            </w:div>
            <w:div w:id="521360147">
              <w:marLeft w:val="0"/>
              <w:marRight w:val="0"/>
              <w:marTop w:val="0"/>
              <w:marBottom w:val="0"/>
              <w:divBdr>
                <w:top w:val="none" w:sz="0" w:space="0" w:color="auto"/>
                <w:left w:val="none" w:sz="0" w:space="0" w:color="auto"/>
                <w:bottom w:val="none" w:sz="0" w:space="0" w:color="auto"/>
                <w:right w:val="none" w:sz="0" w:space="0" w:color="auto"/>
              </w:divBdr>
            </w:div>
            <w:div w:id="281235271">
              <w:marLeft w:val="0"/>
              <w:marRight w:val="0"/>
              <w:marTop w:val="0"/>
              <w:marBottom w:val="0"/>
              <w:divBdr>
                <w:top w:val="none" w:sz="0" w:space="0" w:color="auto"/>
                <w:left w:val="none" w:sz="0" w:space="0" w:color="auto"/>
                <w:bottom w:val="none" w:sz="0" w:space="0" w:color="auto"/>
                <w:right w:val="none" w:sz="0" w:space="0" w:color="auto"/>
              </w:divBdr>
            </w:div>
            <w:div w:id="1850485266">
              <w:marLeft w:val="0"/>
              <w:marRight w:val="0"/>
              <w:marTop w:val="0"/>
              <w:marBottom w:val="0"/>
              <w:divBdr>
                <w:top w:val="none" w:sz="0" w:space="0" w:color="auto"/>
                <w:left w:val="none" w:sz="0" w:space="0" w:color="auto"/>
                <w:bottom w:val="none" w:sz="0" w:space="0" w:color="auto"/>
                <w:right w:val="none" w:sz="0" w:space="0" w:color="auto"/>
              </w:divBdr>
            </w:div>
            <w:div w:id="447313596">
              <w:marLeft w:val="0"/>
              <w:marRight w:val="0"/>
              <w:marTop w:val="0"/>
              <w:marBottom w:val="0"/>
              <w:divBdr>
                <w:top w:val="none" w:sz="0" w:space="0" w:color="auto"/>
                <w:left w:val="none" w:sz="0" w:space="0" w:color="auto"/>
                <w:bottom w:val="none" w:sz="0" w:space="0" w:color="auto"/>
                <w:right w:val="none" w:sz="0" w:space="0" w:color="auto"/>
              </w:divBdr>
            </w:div>
            <w:div w:id="1037972250">
              <w:marLeft w:val="0"/>
              <w:marRight w:val="0"/>
              <w:marTop w:val="0"/>
              <w:marBottom w:val="0"/>
              <w:divBdr>
                <w:top w:val="none" w:sz="0" w:space="0" w:color="auto"/>
                <w:left w:val="none" w:sz="0" w:space="0" w:color="auto"/>
                <w:bottom w:val="none" w:sz="0" w:space="0" w:color="auto"/>
                <w:right w:val="none" w:sz="0" w:space="0" w:color="auto"/>
              </w:divBdr>
            </w:div>
            <w:div w:id="50353161">
              <w:marLeft w:val="0"/>
              <w:marRight w:val="0"/>
              <w:marTop w:val="0"/>
              <w:marBottom w:val="0"/>
              <w:divBdr>
                <w:top w:val="none" w:sz="0" w:space="0" w:color="auto"/>
                <w:left w:val="none" w:sz="0" w:space="0" w:color="auto"/>
                <w:bottom w:val="none" w:sz="0" w:space="0" w:color="auto"/>
                <w:right w:val="none" w:sz="0" w:space="0" w:color="auto"/>
              </w:divBdr>
            </w:div>
          </w:divsChild>
        </w:div>
        <w:div w:id="1664577254">
          <w:marLeft w:val="0"/>
          <w:marRight w:val="0"/>
          <w:marTop w:val="0"/>
          <w:marBottom w:val="0"/>
          <w:divBdr>
            <w:top w:val="none" w:sz="0" w:space="0" w:color="auto"/>
            <w:left w:val="none" w:sz="0" w:space="0" w:color="auto"/>
            <w:bottom w:val="none" w:sz="0" w:space="0" w:color="auto"/>
            <w:right w:val="none" w:sz="0" w:space="0" w:color="auto"/>
          </w:divBdr>
          <w:divsChild>
            <w:div w:id="835849941">
              <w:marLeft w:val="0"/>
              <w:marRight w:val="0"/>
              <w:marTop w:val="0"/>
              <w:marBottom w:val="0"/>
              <w:divBdr>
                <w:top w:val="none" w:sz="0" w:space="0" w:color="auto"/>
                <w:left w:val="none" w:sz="0" w:space="0" w:color="auto"/>
                <w:bottom w:val="none" w:sz="0" w:space="0" w:color="auto"/>
                <w:right w:val="none" w:sz="0" w:space="0" w:color="auto"/>
              </w:divBdr>
            </w:div>
            <w:div w:id="497572636">
              <w:marLeft w:val="0"/>
              <w:marRight w:val="0"/>
              <w:marTop w:val="0"/>
              <w:marBottom w:val="0"/>
              <w:divBdr>
                <w:top w:val="none" w:sz="0" w:space="0" w:color="auto"/>
                <w:left w:val="none" w:sz="0" w:space="0" w:color="auto"/>
                <w:bottom w:val="none" w:sz="0" w:space="0" w:color="auto"/>
                <w:right w:val="none" w:sz="0" w:space="0" w:color="auto"/>
              </w:divBdr>
            </w:div>
            <w:div w:id="1755785707">
              <w:marLeft w:val="0"/>
              <w:marRight w:val="0"/>
              <w:marTop w:val="0"/>
              <w:marBottom w:val="0"/>
              <w:divBdr>
                <w:top w:val="none" w:sz="0" w:space="0" w:color="auto"/>
                <w:left w:val="none" w:sz="0" w:space="0" w:color="auto"/>
                <w:bottom w:val="none" w:sz="0" w:space="0" w:color="auto"/>
                <w:right w:val="none" w:sz="0" w:space="0" w:color="auto"/>
              </w:divBdr>
            </w:div>
            <w:div w:id="596716130">
              <w:marLeft w:val="0"/>
              <w:marRight w:val="0"/>
              <w:marTop w:val="0"/>
              <w:marBottom w:val="0"/>
              <w:divBdr>
                <w:top w:val="none" w:sz="0" w:space="0" w:color="auto"/>
                <w:left w:val="none" w:sz="0" w:space="0" w:color="auto"/>
                <w:bottom w:val="none" w:sz="0" w:space="0" w:color="auto"/>
                <w:right w:val="none" w:sz="0" w:space="0" w:color="auto"/>
              </w:divBdr>
            </w:div>
            <w:div w:id="300961121">
              <w:marLeft w:val="0"/>
              <w:marRight w:val="0"/>
              <w:marTop w:val="0"/>
              <w:marBottom w:val="0"/>
              <w:divBdr>
                <w:top w:val="none" w:sz="0" w:space="0" w:color="auto"/>
                <w:left w:val="none" w:sz="0" w:space="0" w:color="auto"/>
                <w:bottom w:val="none" w:sz="0" w:space="0" w:color="auto"/>
                <w:right w:val="none" w:sz="0" w:space="0" w:color="auto"/>
              </w:divBdr>
            </w:div>
            <w:div w:id="542867341">
              <w:marLeft w:val="0"/>
              <w:marRight w:val="0"/>
              <w:marTop w:val="0"/>
              <w:marBottom w:val="0"/>
              <w:divBdr>
                <w:top w:val="none" w:sz="0" w:space="0" w:color="auto"/>
                <w:left w:val="none" w:sz="0" w:space="0" w:color="auto"/>
                <w:bottom w:val="none" w:sz="0" w:space="0" w:color="auto"/>
                <w:right w:val="none" w:sz="0" w:space="0" w:color="auto"/>
              </w:divBdr>
            </w:div>
            <w:div w:id="1808813567">
              <w:marLeft w:val="0"/>
              <w:marRight w:val="0"/>
              <w:marTop w:val="0"/>
              <w:marBottom w:val="0"/>
              <w:divBdr>
                <w:top w:val="none" w:sz="0" w:space="0" w:color="auto"/>
                <w:left w:val="none" w:sz="0" w:space="0" w:color="auto"/>
                <w:bottom w:val="none" w:sz="0" w:space="0" w:color="auto"/>
                <w:right w:val="none" w:sz="0" w:space="0" w:color="auto"/>
              </w:divBdr>
            </w:div>
            <w:div w:id="1398474497">
              <w:marLeft w:val="0"/>
              <w:marRight w:val="0"/>
              <w:marTop w:val="0"/>
              <w:marBottom w:val="0"/>
              <w:divBdr>
                <w:top w:val="none" w:sz="0" w:space="0" w:color="auto"/>
                <w:left w:val="none" w:sz="0" w:space="0" w:color="auto"/>
                <w:bottom w:val="none" w:sz="0" w:space="0" w:color="auto"/>
                <w:right w:val="none" w:sz="0" w:space="0" w:color="auto"/>
              </w:divBdr>
            </w:div>
            <w:div w:id="1027368614">
              <w:marLeft w:val="0"/>
              <w:marRight w:val="0"/>
              <w:marTop w:val="0"/>
              <w:marBottom w:val="0"/>
              <w:divBdr>
                <w:top w:val="none" w:sz="0" w:space="0" w:color="auto"/>
                <w:left w:val="none" w:sz="0" w:space="0" w:color="auto"/>
                <w:bottom w:val="none" w:sz="0" w:space="0" w:color="auto"/>
                <w:right w:val="none" w:sz="0" w:space="0" w:color="auto"/>
              </w:divBdr>
            </w:div>
            <w:div w:id="430400239">
              <w:marLeft w:val="0"/>
              <w:marRight w:val="0"/>
              <w:marTop w:val="0"/>
              <w:marBottom w:val="0"/>
              <w:divBdr>
                <w:top w:val="none" w:sz="0" w:space="0" w:color="auto"/>
                <w:left w:val="none" w:sz="0" w:space="0" w:color="auto"/>
                <w:bottom w:val="none" w:sz="0" w:space="0" w:color="auto"/>
                <w:right w:val="none" w:sz="0" w:space="0" w:color="auto"/>
              </w:divBdr>
            </w:div>
            <w:div w:id="594821692">
              <w:marLeft w:val="0"/>
              <w:marRight w:val="0"/>
              <w:marTop w:val="0"/>
              <w:marBottom w:val="0"/>
              <w:divBdr>
                <w:top w:val="none" w:sz="0" w:space="0" w:color="auto"/>
                <w:left w:val="none" w:sz="0" w:space="0" w:color="auto"/>
                <w:bottom w:val="none" w:sz="0" w:space="0" w:color="auto"/>
                <w:right w:val="none" w:sz="0" w:space="0" w:color="auto"/>
              </w:divBdr>
            </w:div>
            <w:div w:id="634414318">
              <w:marLeft w:val="0"/>
              <w:marRight w:val="0"/>
              <w:marTop w:val="0"/>
              <w:marBottom w:val="0"/>
              <w:divBdr>
                <w:top w:val="none" w:sz="0" w:space="0" w:color="auto"/>
                <w:left w:val="none" w:sz="0" w:space="0" w:color="auto"/>
                <w:bottom w:val="none" w:sz="0" w:space="0" w:color="auto"/>
                <w:right w:val="none" w:sz="0" w:space="0" w:color="auto"/>
              </w:divBdr>
            </w:div>
            <w:div w:id="1964846069">
              <w:marLeft w:val="0"/>
              <w:marRight w:val="0"/>
              <w:marTop w:val="0"/>
              <w:marBottom w:val="0"/>
              <w:divBdr>
                <w:top w:val="none" w:sz="0" w:space="0" w:color="auto"/>
                <w:left w:val="none" w:sz="0" w:space="0" w:color="auto"/>
                <w:bottom w:val="none" w:sz="0" w:space="0" w:color="auto"/>
                <w:right w:val="none" w:sz="0" w:space="0" w:color="auto"/>
              </w:divBdr>
            </w:div>
            <w:div w:id="1474256861">
              <w:marLeft w:val="0"/>
              <w:marRight w:val="0"/>
              <w:marTop w:val="0"/>
              <w:marBottom w:val="0"/>
              <w:divBdr>
                <w:top w:val="none" w:sz="0" w:space="0" w:color="auto"/>
                <w:left w:val="none" w:sz="0" w:space="0" w:color="auto"/>
                <w:bottom w:val="none" w:sz="0" w:space="0" w:color="auto"/>
                <w:right w:val="none" w:sz="0" w:space="0" w:color="auto"/>
              </w:divBdr>
            </w:div>
            <w:div w:id="1191915443">
              <w:marLeft w:val="0"/>
              <w:marRight w:val="0"/>
              <w:marTop w:val="0"/>
              <w:marBottom w:val="0"/>
              <w:divBdr>
                <w:top w:val="none" w:sz="0" w:space="0" w:color="auto"/>
                <w:left w:val="none" w:sz="0" w:space="0" w:color="auto"/>
                <w:bottom w:val="none" w:sz="0" w:space="0" w:color="auto"/>
                <w:right w:val="none" w:sz="0" w:space="0" w:color="auto"/>
              </w:divBdr>
            </w:div>
            <w:div w:id="398990247">
              <w:marLeft w:val="0"/>
              <w:marRight w:val="0"/>
              <w:marTop w:val="0"/>
              <w:marBottom w:val="0"/>
              <w:divBdr>
                <w:top w:val="none" w:sz="0" w:space="0" w:color="auto"/>
                <w:left w:val="none" w:sz="0" w:space="0" w:color="auto"/>
                <w:bottom w:val="none" w:sz="0" w:space="0" w:color="auto"/>
                <w:right w:val="none" w:sz="0" w:space="0" w:color="auto"/>
              </w:divBdr>
            </w:div>
            <w:div w:id="1881819531">
              <w:marLeft w:val="0"/>
              <w:marRight w:val="0"/>
              <w:marTop w:val="0"/>
              <w:marBottom w:val="0"/>
              <w:divBdr>
                <w:top w:val="none" w:sz="0" w:space="0" w:color="auto"/>
                <w:left w:val="none" w:sz="0" w:space="0" w:color="auto"/>
                <w:bottom w:val="none" w:sz="0" w:space="0" w:color="auto"/>
                <w:right w:val="none" w:sz="0" w:space="0" w:color="auto"/>
              </w:divBdr>
            </w:div>
            <w:div w:id="1970816105">
              <w:marLeft w:val="0"/>
              <w:marRight w:val="0"/>
              <w:marTop w:val="0"/>
              <w:marBottom w:val="0"/>
              <w:divBdr>
                <w:top w:val="none" w:sz="0" w:space="0" w:color="auto"/>
                <w:left w:val="none" w:sz="0" w:space="0" w:color="auto"/>
                <w:bottom w:val="none" w:sz="0" w:space="0" w:color="auto"/>
                <w:right w:val="none" w:sz="0" w:space="0" w:color="auto"/>
              </w:divBdr>
            </w:div>
            <w:div w:id="602149390">
              <w:marLeft w:val="0"/>
              <w:marRight w:val="0"/>
              <w:marTop w:val="0"/>
              <w:marBottom w:val="0"/>
              <w:divBdr>
                <w:top w:val="none" w:sz="0" w:space="0" w:color="auto"/>
                <w:left w:val="none" w:sz="0" w:space="0" w:color="auto"/>
                <w:bottom w:val="none" w:sz="0" w:space="0" w:color="auto"/>
                <w:right w:val="none" w:sz="0" w:space="0" w:color="auto"/>
              </w:divBdr>
            </w:div>
            <w:div w:id="720904994">
              <w:marLeft w:val="0"/>
              <w:marRight w:val="0"/>
              <w:marTop w:val="0"/>
              <w:marBottom w:val="0"/>
              <w:divBdr>
                <w:top w:val="none" w:sz="0" w:space="0" w:color="auto"/>
                <w:left w:val="none" w:sz="0" w:space="0" w:color="auto"/>
                <w:bottom w:val="none" w:sz="0" w:space="0" w:color="auto"/>
                <w:right w:val="none" w:sz="0" w:space="0" w:color="auto"/>
              </w:divBdr>
            </w:div>
          </w:divsChild>
        </w:div>
        <w:div w:id="1868062155">
          <w:marLeft w:val="0"/>
          <w:marRight w:val="0"/>
          <w:marTop w:val="0"/>
          <w:marBottom w:val="0"/>
          <w:divBdr>
            <w:top w:val="none" w:sz="0" w:space="0" w:color="auto"/>
            <w:left w:val="none" w:sz="0" w:space="0" w:color="auto"/>
            <w:bottom w:val="none" w:sz="0" w:space="0" w:color="auto"/>
            <w:right w:val="none" w:sz="0" w:space="0" w:color="auto"/>
          </w:divBdr>
          <w:divsChild>
            <w:div w:id="662704789">
              <w:marLeft w:val="0"/>
              <w:marRight w:val="0"/>
              <w:marTop w:val="0"/>
              <w:marBottom w:val="0"/>
              <w:divBdr>
                <w:top w:val="none" w:sz="0" w:space="0" w:color="auto"/>
                <w:left w:val="none" w:sz="0" w:space="0" w:color="auto"/>
                <w:bottom w:val="none" w:sz="0" w:space="0" w:color="auto"/>
                <w:right w:val="none" w:sz="0" w:space="0" w:color="auto"/>
              </w:divBdr>
            </w:div>
            <w:div w:id="727537269">
              <w:marLeft w:val="0"/>
              <w:marRight w:val="0"/>
              <w:marTop w:val="0"/>
              <w:marBottom w:val="0"/>
              <w:divBdr>
                <w:top w:val="none" w:sz="0" w:space="0" w:color="auto"/>
                <w:left w:val="none" w:sz="0" w:space="0" w:color="auto"/>
                <w:bottom w:val="none" w:sz="0" w:space="0" w:color="auto"/>
                <w:right w:val="none" w:sz="0" w:space="0" w:color="auto"/>
              </w:divBdr>
            </w:div>
            <w:div w:id="1753552048">
              <w:marLeft w:val="0"/>
              <w:marRight w:val="0"/>
              <w:marTop w:val="0"/>
              <w:marBottom w:val="0"/>
              <w:divBdr>
                <w:top w:val="none" w:sz="0" w:space="0" w:color="auto"/>
                <w:left w:val="none" w:sz="0" w:space="0" w:color="auto"/>
                <w:bottom w:val="none" w:sz="0" w:space="0" w:color="auto"/>
                <w:right w:val="none" w:sz="0" w:space="0" w:color="auto"/>
              </w:divBdr>
            </w:div>
            <w:div w:id="580212257">
              <w:marLeft w:val="0"/>
              <w:marRight w:val="0"/>
              <w:marTop w:val="0"/>
              <w:marBottom w:val="0"/>
              <w:divBdr>
                <w:top w:val="none" w:sz="0" w:space="0" w:color="auto"/>
                <w:left w:val="none" w:sz="0" w:space="0" w:color="auto"/>
                <w:bottom w:val="none" w:sz="0" w:space="0" w:color="auto"/>
                <w:right w:val="none" w:sz="0" w:space="0" w:color="auto"/>
              </w:divBdr>
            </w:div>
            <w:div w:id="1909457109">
              <w:marLeft w:val="0"/>
              <w:marRight w:val="0"/>
              <w:marTop w:val="0"/>
              <w:marBottom w:val="0"/>
              <w:divBdr>
                <w:top w:val="none" w:sz="0" w:space="0" w:color="auto"/>
                <w:left w:val="none" w:sz="0" w:space="0" w:color="auto"/>
                <w:bottom w:val="none" w:sz="0" w:space="0" w:color="auto"/>
                <w:right w:val="none" w:sz="0" w:space="0" w:color="auto"/>
              </w:divBdr>
            </w:div>
            <w:div w:id="1978948601">
              <w:marLeft w:val="0"/>
              <w:marRight w:val="0"/>
              <w:marTop w:val="0"/>
              <w:marBottom w:val="0"/>
              <w:divBdr>
                <w:top w:val="none" w:sz="0" w:space="0" w:color="auto"/>
                <w:left w:val="none" w:sz="0" w:space="0" w:color="auto"/>
                <w:bottom w:val="none" w:sz="0" w:space="0" w:color="auto"/>
                <w:right w:val="none" w:sz="0" w:space="0" w:color="auto"/>
              </w:divBdr>
            </w:div>
            <w:div w:id="58334752">
              <w:marLeft w:val="0"/>
              <w:marRight w:val="0"/>
              <w:marTop w:val="0"/>
              <w:marBottom w:val="0"/>
              <w:divBdr>
                <w:top w:val="none" w:sz="0" w:space="0" w:color="auto"/>
                <w:left w:val="none" w:sz="0" w:space="0" w:color="auto"/>
                <w:bottom w:val="none" w:sz="0" w:space="0" w:color="auto"/>
                <w:right w:val="none" w:sz="0" w:space="0" w:color="auto"/>
              </w:divBdr>
            </w:div>
            <w:div w:id="197933930">
              <w:marLeft w:val="0"/>
              <w:marRight w:val="0"/>
              <w:marTop w:val="0"/>
              <w:marBottom w:val="0"/>
              <w:divBdr>
                <w:top w:val="none" w:sz="0" w:space="0" w:color="auto"/>
                <w:left w:val="none" w:sz="0" w:space="0" w:color="auto"/>
                <w:bottom w:val="none" w:sz="0" w:space="0" w:color="auto"/>
                <w:right w:val="none" w:sz="0" w:space="0" w:color="auto"/>
              </w:divBdr>
            </w:div>
            <w:div w:id="2090881344">
              <w:marLeft w:val="0"/>
              <w:marRight w:val="0"/>
              <w:marTop w:val="0"/>
              <w:marBottom w:val="0"/>
              <w:divBdr>
                <w:top w:val="none" w:sz="0" w:space="0" w:color="auto"/>
                <w:left w:val="none" w:sz="0" w:space="0" w:color="auto"/>
                <w:bottom w:val="none" w:sz="0" w:space="0" w:color="auto"/>
                <w:right w:val="none" w:sz="0" w:space="0" w:color="auto"/>
              </w:divBdr>
            </w:div>
            <w:div w:id="480854545">
              <w:marLeft w:val="0"/>
              <w:marRight w:val="0"/>
              <w:marTop w:val="0"/>
              <w:marBottom w:val="0"/>
              <w:divBdr>
                <w:top w:val="none" w:sz="0" w:space="0" w:color="auto"/>
                <w:left w:val="none" w:sz="0" w:space="0" w:color="auto"/>
                <w:bottom w:val="none" w:sz="0" w:space="0" w:color="auto"/>
                <w:right w:val="none" w:sz="0" w:space="0" w:color="auto"/>
              </w:divBdr>
            </w:div>
            <w:div w:id="206112738">
              <w:marLeft w:val="0"/>
              <w:marRight w:val="0"/>
              <w:marTop w:val="0"/>
              <w:marBottom w:val="0"/>
              <w:divBdr>
                <w:top w:val="none" w:sz="0" w:space="0" w:color="auto"/>
                <w:left w:val="none" w:sz="0" w:space="0" w:color="auto"/>
                <w:bottom w:val="none" w:sz="0" w:space="0" w:color="auto"/>
                <w:right w:val="none" w:sz="0" w:space="0" w:color="auto"/>
              </w:divBdr>
            </w:div>
            <w:div w:id="1875076133">
              <w:marLeft w:val="0"/>
              <w:marRight w:val="0"/>
              <w:marTop w:val="0"/>
              <w:marBottom w:val="0"/>
              <w:divBdr>
                <w:top w:val="none" w:sz="0" w:space="0" w:color="auto"/>
                <w:left w:val="none" w:sz="0" w:space="0" w:color="auto"/>
                <w:bottom w:val="none" w:sz="0" w:space="0" w:color="auto"/>
                <w:right w:val="none" w:sz="0" w:space="0" w:color="auto"/>
              </w:divBdr>
            </w:div>
            <w:div w:id="343628696">
              <w:marLeft w:val="0"/>
              <w:marRight w:val="0"/>
              <w:marTop w:val="0"/>
              <w:marBottom w:val="0"/>
              <w:divBdr>
                <w:top w:val="none" w:sz="0" w:space="0" w:color="auto"/>
                <w:left w:val="none" w:sz="0" w:space="0" w:color="auto"/>
                <w:bottom w:val="none" w:sz="0" w:space="0" w:color="auto"/>
                <w:right w:val="none" w:sz="0" w:space="0" w:color="auto"/>
              </w:divBdr>
            </w:div>
            <w:div w:id="1688143195">
              <w:marLeft w:val="0"/>
              <w:marRight w:val="0"/>
              <w:marTop w:val="0"/>
              <w:marBottom w:val="0"/>
              <w:divBdr>
                <w:top w:val="none" w:sz="0" w:space="0" w:color="auto"/>
                <w:left w:val="none" w:sz="0" w:space="0" w:color="auto"/>
                <w:bottom w:val="none" w:sz="0" w:space="0" w:color="auto"/>
                <w:right w:val="none" w:sz="0" w:space="0" w:color="auto"/>
              </w:divBdr>
            </w:div>
            <w:div w:id="1839687507">
              <w:marLeft w:val="0"/>
              <w:marRight w:val="0"/>
              <w:marTop w:val="0"/>
              <w:marBottom w:val="0"/>
              <w:divBdr>
                <w:top w:val="none" w:sz="0" w:space="0" w:color="auto"/>
                <w:left w:val="none" w:sz="0" w:space="0" w:color="auto"/>
                <w:bottom w:val="none" w:sz="0" w:space="0" w:color="auto"/>
                <w:right w:val="none" w:sz="0" w:space="0" w:color="auto"/>
              </w:divBdr>
            </w:div>
            <w:div w:id="352477">
              <w:marLeft w:val="0"/>
              <w:marRight w:val="0"/>
              <w:marTop w:val="0"/>
              <w:marBottom w:val="0"/>
              <w:divBdr>
                <w:top w:val="none" w:sz="0" w:space="0" w:color="auto"/>
                <w:left w:val="none" w:sz="0" w:space="0" w:color="auto"/>
                <w:bottom w:val="none" w:sz="0" w:space="0" w:color="auto"/>
                <w:right w:val="none" w:sz="0" w:space="0" w:color="auto"/>
              </w:divBdr>
            </w:div>
            <w:div w:id="729426156">
              <w:marLeft w:val="0"/>
              <w:marRight w:val="0"/>
              <w:marTop w:val="0"/>
              <w:marBottom w:val="0"/>
              <w:divBdr>
                <w:top w:val="none" w:sz="0" w:space="0" w:color="auto"/>
                <w:left w:val="none" w:sz="0" w:space="0" w:color="auto"/>
                <w:bottom w:val="none" w:sz="0" w:space="0" w:color="auto"/>
                <w:right w:val="none" w:sz="0" w:space="0" w:color="auto"/>
              </w:divBdr>
            </w:div>
            <w:div w:id="1883664164">
              <w:marLeft w:val="0"/>
              <w:marRight w:val="0"/>
              <w:marTop w:val="0"/>
              <w:marBottom w:val="0"/>
              <w:divBdr>
                <w:top w:val="none" w:sz="0" w:space="0" w:color="auto"/>
                <w:left w:val="none" w:sz="0" w:space="0" w:color="auto"/>
                <w:bottom w:val="none" w:sz="0" w:space="0" w:color="auto"/>
                <w:right w:val="none" w:sz="0" w:space="0" w:color="auto"/>
              </w:divBdr>
            </w:div>
            <w:div w:id="1897008642">
              <w:marLeft w:val="0"/>
              <w:marRight w:val="0"/>
              <w:marTop w:val="0"/>
              <w:marBottom w:val="0"/>
              <w:divBdr>
                <w:top w:val="none" w:sz="0" w:space="0" w:color="auto"/>
                <w:left w:val="none" w:sz="0" w:space="0" w:color="auto"/>
                <w:bottom w:val="none" w:sz="0" w:space="0" w:color="auto"/>
                <w:right w:val="none" w:sz="0" w:space="0" w:color="auto"/>
              </w:divBdr>
            </w:div>
            <w:div w:id="1656949930">
              <w:marLeft w:val="0"/>
              <w:marRight w:val="0"/>
              <w:marTop w:val="0"/>
              <w:marBottom w:val="0"/>
              <w:divBdr>
                <w:top w:val="none" w:sz="0" w:space="0" w:color="auto"/>
                <w:left w:val="none" w:sz="0" w:space="0" w:color="auto"/>
                <w:bottom w:val="none" w:sz="0" w:space="0" w:color="auto"/>
                <w:right w:val="none" w:sz="0" w:space="0" w:color="auto"/>
              </w:divBdr>
            </w:div>
          </w:divsChild>
        </w:div>
        <w:div w:id="399912565">
          <w:marLeft w:val="0"/>
          <w:marRight w:val="0"/>
          <w:marTop w:val="0"/>
          <w:marBottom w:val="0"/>
          <w:divBdr>
            <w:top w:val="none" w:sz="0" w:space="0" w:color="auto"/>
            <w:left w:val="none" w:sz="0" w:space="0" w:color="auto"/>
            <w:bottom w:val="none" w:sz="0" w:space="0" w:color="auto"/>
            <w:right w:val="none" w:sz="0" w:space="0" w:color="auto"/>
          </w:divBdr>
          <w:divsChild>
            <w:div w:id="603264441">
              <w:marLeft w:val="0"/>
              <w:marRight w:val="0"/>
              <w:marTop w:val="0"/>
              <w:marBottom w:val="0"/>
              <w:divBdr>
                <w:top w:val="none" w:sz="0" w:space="0" w:color="auto"/>
                <w:left w:val="none" w:sz="0" w:space="0" w:color="auto"/>
                <w:bottom w:val="none" w:sz="0" w:space="0" w:color="auto"/>
                <w:right w:val="none" w:sz="0" w:space="0" w:color="auto"/>
              </w:divBdr>
            </w:div>
            <w:div w:id="660743761">
              <w:marLeft w:val="0"/>
              <w:marRight w:val="0"/>
              <w:marTop w:val="0"/>
              <w:marBottom w:val="0"/>
              <w:divBdr>
                <w:top w:val="none" w:sz="0" w:space="0" w:color="auto"/>
                <w:left w:val="none" w:sz="0" w:space="0" w:color="auto"/>
                <w:bottom w:val="none" w:sz="0" w:space="0" w:color="auto"/>
                <w:right w:val="none" w:sz="0" w:space="0" w:color="auto"/>
              </w:divBdr>
            </w:div>
            <w:div w:id="1687250303">
              <w:marLeft w:val="0"/>
              <w:marRight w:val="0"/>
              <w:marTop w:val="0"/>
              <w:marBottom w:val="0"/>
              <w:divBdr>
                <w:top w:val="none" w:sz="0" w:space="0" w:color="auto"/>
                <w:left w:val="none" w:sz="0" w:space="0" w:color="auto"/>
                <w:bottom w:val="none" w:sz="0" w:space="0" w:color="auto"/>
                <w:right w:val="none" w:sz="0" w:space="0" w:color="auto"/>
              </w:divBdr>
            </w:div>
            <w:div w:id="1514147791">
              <w:marLeft w:val="0"/>
              <w:marRight w:val="0"/>
              <w:marTop w:val="0"/>
              <w:marBottom w:val="0"/>
              <w:divBdr>
                <w:top w:val="none" w:sz="0" w:space="0" w:color="auto"/>
                <w:left w:val="none" w:sz="0" w:space="0" w:color="auto"/>
                <w:bottom w:val="none" w:sz="0" w:space="0" w:color="auto"/>
                <w:right w:val="none" w:sz="0" w:space="0" w:color="auto"/>
              </w:divBdr>
            </w:div>
            <w:div w:id="2109695702">
              <w:marLeft w:val="0"/>
              <w:marRight w:val="0"/>
              <w:marTop w:val="0"/>
              <w:marBottom w:val="0"/>
              <w:divBdr>
                <w:top w:val="none" w:sz="0" w:space="0" w:color="auto"/>
                <w:left w:val="none" w:sz="0" w:space="0" w:color="auto"/>
                <w:bottom w:val="none" w:sz="0" w:space="0" w:color="auto"/>
                <w:right w:val="none" w:sz="0" w:space="0" w:color="auto"/>
              </w:divBdr>
            </w:div>
            <w:div w:id="1400592730">
              <w:marLeft w:val="0"/>
              <w:marRight w:val="0"/>
              <w:marTop w:val="0"/>
              <w:marBottom w:val="0"/>
              <w:divBdr>
                <w:top w:val="none" w:sz="0" w:space="0" w:color="auto"/>
                <w:left w:val="none" w:sz="0" w:space="0" w:color="auto"/>
                <w:bottom w:val="none" w:sz="0" w:space="0" w:color="auto"/>
                <w:right w:val="none" w:sz="0" w:space="0" w:color="auto"/>
              </w:divBdr>
            </w:div>
            <w:div w:id="1934851837">
              <w:marLeft w:val="0"/>
              <w:marRight w:val="0"/>
              <w:marTop w:val="0"/>
              <w:marBottom w:val="0"/>
              <w:divBdr>
                <w:top w:val="none" w:sz="0" w:space="0" w:color="auto"/>
                <w:left w:val="none" w:sz="0" w:space="0" w:color="auto"/>
                <w:bottom w:val="none" w:sz="0" w:space="0" w:color="auto"/>
                <w:right w:val="none" w:sz="0" w:space="0" w:color="auto"/>
              </w:divBdr>
            </w:div>
            <w:div w:id="1512985595">
              <w:marLeft w:val="0"/>
              <w:marRight w:val="0"/>
              <w:marTop w:val="0"/>
              <w:marBottom w:val="0"/>
              <w:divBdr>
                <w:top w:val="none" w:sz="0" w:space="0" w:color="auto"/>
                <w:left w:val="none" w:sz="0" w:space="0" w:color="auto"/>
                <w:bottom w:val="none" w:sz="0" w:space="0" w:color="auto"/>
                <w:right w:val="none" w:sz="0" w:space="0" w:color="auto"/>
              </w:divBdr>
            </w:div>
            <w:div w:id="198118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cid:image002.png@01DA1C6C.B1511E20" TargetMode="External"/><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6.jp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TotalTime>
  <Pages>18</Pages>
  <Words>4665</Words>
  <Characters>26596</Characters>
  <Application>Microsoft Office Word</Application>
  <DocSecurity>0</DocSecurity>
  <Lines>221</Lines>
  <Paragraphs>62</Paragraphs>
  <ScaleCrop>false</ScaleCrop>
  <Company/>
  <LinksUpToDate>false</LinksUpToDate>
  <CharactersWithSpaces>31199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Pamela Van Halsema</dc:creator>
  <cp:keywords/>
  <dc:description/>
  <cp:lastModifiedBy>Jennifer Duran</cp:lastModifiedBy>
  <cp:revision>4</cp:revision>
  <dcterms:created xsi:type="dcterms:W3CDTF">2024-01-09T22:53:00Z</dcterms:created>
  <dcterms:modified xsi:type="dcterms:W3CDTF">2024-02-01T19:57:00Z</dcterms:modified>
</cp:coreProperties>
</file>