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251" w14:textId="79E5677A" w:rsidR="009E058C" w:rsidRPr="00E14F7B" w:rsidRDefault="009E058C" w:rsidP="00801746">
      <w:pPr>
        <w:rPr>
          <w:sz w:val="36"/>
          <w:szCs w:val="36"/>
        </w:rPr>
      </w:pPr>
    </w:p>
    <w:p w14:paraId="53510858" w14:textId="7267EC32" w:rsidR="009E058C" w:rsidRPr="000A6936" w:rsidRDefault="009E058C" w:rsidP="009E058C">
      <w:pPr>
        <w:jc w:val="center"/>
      </w:pPr>
      <w:r>
        <w:t>SANTA ROSA LIBRARY ADVISORY BOARD</w:t>
      </w:r>
    </w:p>
    <w:p w14:paraId="66BA0417" w14:textId="77777777" w:rsidR="009E058C" w:rsidRPr="000A6936" w:rsidRDefault="009E058C" w:rsidP="009E058C">
      <w:pPr>
        <w:jc w:val="center"/>
      </w:pPr>
      <w:r w:rsidRPr="000A6936">
        <w:t>Sonoma County Library</w:t>
      </w:r>
    </w:p>
    <w:p w14:paraId="093BC452" w14:textId="55EAD5B0" w:rsidR="009E058C" w:rsidRPr="000A6936" w:rsidRDefault="009E058C" w:rsidP="009E058C">
      <w:pPr>
        <w:jc w:val="center"/>
      </w:pPr>
      <w:r>
        <w:t>Wednesday, January 31, 202</w:t>
      </w:r>
      <w:r w:rsidR="00AA78F9">
        <w:t>4</w:t>
      </w:r>
      <w:r>
        <w:t>, 6:00 p.m.</w:t>
      </w:r>
    </w:p>
    <w:p w14:paraId="54E728B9" w14:textId="77777777" w:rsidR="009E058C" w:rsidRPr="00D47B01" w:rsidRDefault="009E058C" w:rsidP="009E058C">
      <w:pPr>
        <w:jc w:val="center"/>
        <w:rPr>
          <w:lang w:val="es-MX"/>
        </w:rPr>
      </w:pPr>
      <w:r>
        <w:t>Rincon Valley Regional Library</w:t>
      </w:r>
    </w:p>
    <w:p w14:paraId="43121E1E" w14:textId="77777777" w:rsidR="009E058C" w:rsidRPr="00D47B01" w:rsidRDefault="009E058C" w:rsidP="009E058C">
      <w:pPr>
        <w:jc w:val="center"/>
        <w:rPr>
          <w:lang w:val="es-MX"/>
        </w:rPr>
      </w:pPr>
      <w:r>
        <w:t xml:space="preserve">6959 Montecito Blvd, </w:t>
      </w:r>
      <w:r w:rsidRPr="7340BD5A">
        <w:rPr>
          <w:lang w:val="es-MX"/>
        </w:rPr>
        <w:t>Santa Rosa, CA  95409</w:t>
      </w:r>
    </w:p>
    <w:p w14:paraId="291A47BB" w14:textId="77777777" w:rsidR="009E058C" w:rsidRPr="00D47B01" w:rsidRDefault="009E058C" w:rsidP="009E058C">
      <w:pPr>
        <w:jc w:val="center"/>
        <w:rPr>
          <w:lang w:val="es-MX"/>
        </w:rPr>
      </w:pPr>
    </w:p>
    <w:p w14:paraId="703E9ACF" w14:textId="77777777" w:rsidR="009E058C" w:rsidRPr="00D47B01" w:rsidRDefault="009E058C" w:rsidP="009E058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2CC5FB26" w14:textId="77777777" w:rsidR="009E058C" w:rsidRDefault="009E058C" w:rsidP="009E058C"/>
    <w:p w14:paraId="4240B5B3" w14:textId="16CB70D4" w:rsidR="009E058C" w:rsidRDefault="009E058C" w:rsidP="009E058C">
      <w:pPr>
        <w:numPr>
          <w:ilvl w:val="0"/>
          <w:numId w:val="1"/>
        </w:numPr>
        <w:spacing w:line="480" w:lineRule="auto"/>
        <w:rPr>
          <w:b/>
        </w:rPr>
      </w:pPr>
      <w:r w:rsidRPr="000B7E9E">
        <w:rPr>
          <w:b/>
        </w:rPr>
        <w:t>CALL TO ORDER</w:t>
      </w:r>
      <w:r>
        <w:rPr>
          <w:b/>
        </w:rPr>
        <w:t xml:space="preserve"> </w:t>
      </w:r>
    </w:p>
    <w:p w14:paraId="15B44019" w14:textId="1A75C37E" w:rsidR="009A68FB" w:rsidRPr="000B7E9E" w:rsidRDefault="009A68FB" w:rsidP="009E058C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APPROVAL OF AGENDA</w:t>
      </w:r>
    </w:p>
    <w:p w14:paraId="30669CA4" w14:textId="39EA27F4" w:rsidR="009E058C" w:rsidRPr="009E058C" w:rsidRDefault="009E058C" w:rsidP="009E058C">
      <w:pPr>
        <w:numPr>
          <w:ilvl w:val="0"/>
          <w:numId w:val="1"/>
        </w:numPr>
        <w:rPr>
          <w:b/>
          <w:bCs/>
        </w:rPr>
      </w:pPr>
      <w:r w:rsidRPr="62CB26B9">
        <w:rPr>
          <w:b/>
          <w:bCs/>
        </w:rPr>
        <w:t>APPROVAL OF MINUTES OF</w:t>
      </w:r>
      <w:r>
        <w:t xml:space="preserve"> November 29, 2023. </w:t>
      </w:r>
    </w:p>
    <w:p w14:paraId="6B941B70" w14:textId="6C9CD1EB" w:rsidR="009E058C" w:rsidRPr="000B7E9E" w:rsidRDefault="009E058C" w:rsidP="009E058C">
      <w:pPr>
        <w:numPr>
          <w:ilvl w:val="0"/>
          <w:numId w:val="1"/>
        </w:numPr>
        <w:rPr>
          <w:b/>
        </w:rPr>
      </w:pPr>
      <w:r w:rsidRPr="000B7E9E">
        <w:rPr>
          <w:b/>
        </w:rPr>
        <w:t xml:space="preserve">PUBLIC </w:t>
      </w:r>
      <w:r w:rsidR="009A68FB">
        <w:rPr>
          <w:b/>
        </w:rPr>
        <w:t>COMMENT</w:t>
      </w:r>
    </w:p>
    <w:p w14:paraId="2BED8C0D" w14:textId="77777777" w:rsidR="009E058C" w:rsidRDefault="009E058C" w:rsidP="009E058C">
      <w:pPr>
        <w:ind w:left="360"/>
        <w:rPr>
          <w:i/>
        </w:rPr>
      </w:pPr>
      <w:r w:rsidRPr="000B7E9E">
        <w:rPr>
          <w:i/>
        </w:rPr>
        <w:t>A</w:t>
      </w:r>
      <w:r>
        <w:rPr>
          <w:i/>
        </w:rPr>
        <w:t>n</w:t>
      </w:r>
      <w:r w:rsidRPr="000B7E9E">
        <w:rPr>
          <w:i/>
        </w:rPr>
        <w:t xml:space="preserve"> opportunity for members of the public to address the Library Advisory</w:t>
      </w:r>
      <w:r>
        <w:rPr>
          <w:i/>
        </w:rPr>
        <w:t xml:space="preserve"> </w:t>
      </w:r>
      <w:r w:rsidRPr="000B7E9E">
        <w:rPr>
          <w:i/>
        </w:rPr>
        <w:t>Board</w:t>
      </w:r>
      <w:r>
        <w:rPr>
          <w:i/>
        </w:rPr>
        <w:t>; times are l</w:t>
      </w:r>
      <w:r w:rsidRPr="000B7E9E">
        <w:rPr>
          <w:i/>
        </w:rPr>
        <w:t xml:space="preserve">imited to </w:t>
      </w:r>
      <w:r>
        <w:rPr>
          <w:i/>
        </w:rPr>
        <w:t>3</w:t>
      </w:r>
      <w:r w:rsidRPr="000B7E9E">
        <w:rPr>
          <w:i/>
        </w:rPr>
        <w:t xml:space="preserve"> minutes </w:t>
      </w:r>
      <w:r>
        <w:rPr>
          <w:i/>
        </w:rPr>
        <w:t>and may be changed at the Library Advisory Board’s discretion</w:t>
      </w:r>
      <w:r w:rsidRPr="000B7E9E">
        <w:rPr>
          <w:i/>
        </w:rPr>
        <w:t>.</w:t>
      </w:r>
    </w:p>
    <w:p w14:paraId="7CD8AAB0" w14:textId="62886F31" w:rsidR="00C53A5B" w:rsidRPr="00C53A5B" w:rsidRDefault="00C53A5B" w:rsidP="009E058C">
      <w:pPr>
        <w:numPr>
          <w:ilvl w:val="0"/>
          <w:numId w:val="1"/>
        </w:numPr>
        <w:rPr>
          <w:b/>
        </w:rPr>
      </w:pPr>
      <w:r>
        <w:rPr>
          <w:b/>
          <w:bCs/>
        </w:rPr>
        <w:t>INTRODUCTIONS AND ANNOUNCEMENTS</w:t>
      </w:r>
      <w:r w:rsidR="00865106">
        <w:rPr>
          <w:b/>
          <w:bCs/>
        </w:rPr>
        <w:t xml:space="preserve"> (20 min)</w:t>
      </w:r>
    </w:p>
    <w:p w14:paraId="3B88BDFD" w14:textId="77777777" w:rsidR="005008AC" w:rsidRPr="005008AC" w:rsidRDefault="00C53A5B" w:rsidP="009A68FB">
      <w:pPr>
        <w:numPr>
          <w:ilvl w:val="1"/>
          <w:numId w:val="1"/>
        </w:numPr>
        <w:ind w:left="360"/>
        <w:rPr>
          <w:i/>
        </w:rPr>
      </w:pPr>
      <w:r w:rsidRPr="005008AC">
        <w:rPr>
          <w:b/>
          <w:bCs/>
        </w:rPr>
        <w:t>HEARING FROM OUR SANTA ROSA COMMUNITY</w:t>
      </w:r>
      <w:r w:rsidR="00A8163E" w:rsidRPr="005008AC">
        <w:rPr>
          <w:b/>
          <w:bCs/>
        </w:rPr>
        <w:t xml:space="preserve"> </w:t>
      </w:r>
    </w:p>
    <w:p w14:paraId="0F5441BB" w14:textId="7F6407B6" w:rsidR="009A68FB" w:rsidRPr="005008AC" w:rsidRDefault="009A68FB" w:rsidP="005008AC">
      <w:pPr>
        <w:ind w:left="360"/>
        <w:rPr>
          <w:i/>
        </w:rPr>
      </w:pPr>
      <w:r w:rsidRPr="005008AC">
        <w:rPr>
          <w:i/>
        </w:rPr>
        <w:t>The LAB will invite an individual or representative from a community organization to introduce themselves and their services, resources, concerns and needs to build stronger connections to and understanding of the community we represent.</w:t>
      </w:r>
    </w:p>
    <w:p w14:paraId="6D07DB66" w14:textId="56BA52CB" w:rsidR="00C53A5B" w:rsidRDefault="00C53A5B" w:rsidP="00C53A5B">
      <w:pPr>
        <w:numPr>
          <w:ilvl w:val="1"/>
          <w:numId w:val="1"/>
        </w:numPr>
        <w:rPr>
          <w:b/>
        </w:rPr>
      </w:pPr>
      <w:r>
        <w:rPr>
          <w:b/>
        </w:rPr>
        <w:t>ANNOUNCEMENTS</w:t>
      </w:r>
    </w:p>
    <w:p w14:paraId="23199324" w14:textId="6582F2C4" w:rsidR="00865106" w:rsidRDefault="00865106" w:rsidP="00865106">
      <w:pPr>
        <w:numPr>
          <w:ilvl w:val="2"/>
          <w:numId w:val="1"/>
        </w:numPr>
        <w:rPr>
          <w:b/>
        </w:rPr>
      </w:pPr>
      <w:r>
        <w:rPr>
          <w:b/>
        </w:rPr>
        <w:t>All LAB meeting moving to April</w:t>
      </w:r>
    </w:p>
    <w:p w14:paraId="61B4A035" w14:textId="0B20AC89" w:rsidR="00C53A5B" w:rsidRPr="000B7E9E" w:rsidRDefault="00C53A5B" w:rsidP="00C53A5B">
      <w:pPr>
        <w:numPr>
          <w:ilvl w:val="0"/>
          <w:numId w:val="1"/>
        </w:numPr>
        <w:rPr>
          <w:b/>
        </w:rPr>
      </w:pPr>
      <w:r w:rsidRPr="7340BD5A">
        <w:rPr>
          <w:b/>
          <w:bCs/>
        </w:rPr>
        <w:t>REPORTS</w:t>
      </w:r>
      <w:r w:rsidR="00865106">
        <w:rPr>
          <w:b/>
          <w:bCs/>
        </w:rPr>
        <w:t xml:space="preserve"> (20 min)</w:t>
      </w:r>
    </w:p>
    <w:p w14:paraId="6972E8D8" w14:textId="6E8E39EB" w:rsidR="00C53A5B" w:rsidRDefault="00C53A5B" w:rsidP="00C53A5B">
      <w:pPr>
        <w:ind w:left="360"/>
        <w:rPr>
          <w:i/>
        </w:rPr>
      </w:pPr>
      <w:r>
        <w:rPr>
          <w:i/>
        </w:rPr>
        <w:t>Reports and updates on library governance, management, programs, services and support group activities as well as City Council matters. All items are for discussion only.</w:t>
      </w:r>
    </w:p>
    <w:p w14:paraId="78D5920B" w14:textId="42B964F5" w:rsidR="00C53A5B" w:rsidRDefault="00C53A5B" w:rsidP="00C53A5B">
      <w:pPr>
        <w:numPr>
          <w:ilvl w:val="1"/>
          <w:numId w:val="1"/>
        </w:numPr>
      </w:pPr>
      <w:r>
        <w:t>Branch Managers’ Report</w:t>
      </w:r>
      <w:r w:rsidR="00842D06">
        <w:t>s</w:t>
      </w:r>
      <w:r>
        <w:t xml:space="preserve"> </w:t>
      </w:r>
    </w:p>
    <w:p w14:paraId="70E8ABFA" w14:textId="77777777" w:rsidR="00C53A5B" w:rsidRDefault="00C53A5B" w:rsidP="00C53A5B">
      <w:pPr>
        <w:numPr>
          <w:ilvl w:val="1"/>
          <w:numId w:val="1"/>
        </w:numPr>
      </w:pPr>
      <w:r>
        <w:t>Library Director’s Report</w:t>
      </w:r>
    </w:p>
    <w:p w14:paraId="58E75EE8" w14:textId="77777777" w:rsidR="00C53A5B" w:rsidRDefault="00C53A5B" w:rsidP="00C53A5B">
      <w:pPr>
        <w:numPr>
          <w:ilvl w:val="1"/>
          <w:numId w:val="1"/>
        </w:numPr>
      </w:pPr>
      <w:r>
        <w:lastRenderedPageBreak/>
        <w:t>Library Commissioners’ Report</w:t>
      </w:r>
    </w:p>
    <w:p w14:paraId="785B8D44" w14:textId="6150EE5F" w:rsidR="00C53A5B" w:rsidRDefault="00C53A5B" w:rsidP="00C53A5B">
      <w:pPr>
        <w:numPr>
          <w:ilvl w:val="1"/>
          <w:numId w:val="1"/>
        </w:numPr>
      </w:pPr>
      <w:r>
        <w:t>Youth Members’ Report</w:t>
      </w:r>
    </w:p>
    <w:p w14:paraId="6B4771FF" w14:textId="77777777" w:rsidR="00C53A5B" w:rsidRDefault="00C53A5B" w:rsidP="00C53A5B">
      <w:pPr>
        <w:numPr>
          <w:ilvl w:val="1"/>
          <w:numId w:val="1"/>
        </w:numPr>
      </w:pPr>
      <w:r>
        <w:t>Friends of the Santa Rosa Library Report</w:t>
      </w:r>
    </w:p>
    <w:p w14:paraId="4FF16FD0" w14:textId="42C1BF9A" w:rsidR="009E058C" w:rsidRDefault="00C53A5B" w:rsidP="00C53A5B">
      <w:pPr>
        <w:numPr>
          <w:ilvl w:val="1"/>
          <w:numId w:val="1"/>
        </w:numPr>
      </w:pPr>
      <w:r>
        <w:t>City Council Liaison Report</w:t>
      </w:r>
    </w:p>
    <w:p w14:paraId="35652A7B" w14:textId="7CB8B406" w:rsidR="00842D06" w:rsidRDefault="00842D06" w:rsidP="00C53A5B">
      <w:pPr>
        <w:numPr>
          <w:ilvl w:val="1"/>
          <w:numId w:val="1"/>
        </w:numPr>
      </w:pPr>
      <w:r>
        <w:t>LAB member feedback to reports</w:t>
      </w:r>
    </w:p>
    <w:p w14:paraId="6F5B660E" w14:textId="77777777" w:rsidR="00C53A5B" w:rsidRDefault="009E058C" w:rsidP="00C53A5B">
      <w:pPr>
        <w:numPr>
          <w:ilvl w:val="0"/>
          <w:numId w:val="1"/>
        </w:numPr>
        <w:jc w:val="both"/>
        <w:rPr>
          <w:b/>
        </w:rPr>
      </w:pPr>
      <w:bookmarkStart w:id="0" w:name="_Hlk131064859"/>
      <w:bookmarkEnd w:id="0"/>
      <w:r w:rsidRPr="62CB26B9">
        <w:rPr>
          <w:b/>
          <w:bCs/>
        </w:rPr>
        <w:t>DISCUSSION ITEMS</w:t>
      </w:r>
    </w:p>
    <w:p w14:paraId="04E880DA" w14:textId="77777777" w:rsidR="00865106" w:rsidRPr="009A68FB" w:rsidRDefault="00865106" w:rsidP="00865106">
      <w:pPr>
        <w:numPr>
          <w:ilvl w:val="1"/>
          <w:numId w:val="1"/>
        </w:numPr>
        <w:jc w:val="both"/>
      </w:pPr>
      <w:r>
        <w:t>Advocacy Talking Points from Ray Holley (5 min)</w:t>
      </w:r>
    </w:p>
    <w:p w14:paraId="311F8BA8" w14:textId="2C8A2766" w:rsidR="00A8163E" w:rsidRPr="00842D06" w:rsidRDefault="00C53A5B" w:rsidP="00A8163E">
      <w:pPr>
        <w:numPr>
          <w:ilvl w:val="1"/>
          <w:numId w:val="1"/>
        </w:numPr>
        <w:jc w:val="both"/>
        <w:rPr>
          <w:rFonts w:cstheme="minorHAnsi"/>
        </w:rPr>
      </w:pPr>
      <w:r w:rsidRPr="00842D06">
        <w:rPr>
          <w:rFonts w:eastAsia="Arial" w:cstheme="minorHAnsi"/>
          <w:color w:val="222222"/>
        </w:rPr>
        <w:t>Joint Powers Agreement and LAB Purpose</w:t>
      </w:r>
      <w:r w:rsidR="00842D06">
        <w:rPr>
          <w:rFonts w:eastAsia="Arial" w:cstheme="minorHAnsi"/>
          <w:color w:val="222222"/>
        </w:rPr>
        <w:t xml:space="preserve"> (10 minutes)</w:t>
      </w:r>
    </w:p>
    <w:p w14:paraId="0B13E4C3" w14:textId="7010905F" w:rsidR="00A8163E" w:rsidRPr="009A68FB" w:rsidRDefault="00A8163E" w:rsidP="00A8163E">
      <w:pPr>
        <w:numPr>
          <w:ilvl w:val="2"/>
          <w:numId w:val="1"/>
        </w:numPr>
        <w:jc w:val="both"/>
      </w:pPr>
      <w:r w:rsidRPr="009A68FB">
        <w:t>Annual LAB Meeting</w:t>
      </w:r>
    </w:p>
    <w:p w14:paraId="3DD6E019" w14:textId="67007FF2" w:rsidR="00865106" w:rsidRDefault="00865106" w:rsidP="00865106">
      <w:pPr>
        <w:numPr>
          <w:ilvl w:val="1"/>
          <w:numId w:val="1"/>
        </w:numPr>
        <w:jc w:val="both"/>
      </w:pPr>
      <w:r w:rsidRPr="009A68FB">
        <w:t>Workshop: Defining this LAB’s assets</w:t>
      </w:r>
      <w:r>
        <w:t xml:space="preserve"> (15 min)</w:t>
      </w:r>
    </w:p>
    <w:p w14:paraId="3A0EAA31" w14:textId="42541A8F" w:rsidR="00583839" w:rsidRDefault="00583839" w:rsidP="00C53A5B">
      <w:pPr>
        <w:numPr>
          <w:ilvl w:val="1"/>
          <w:numId w:val="1"/>
        </w:numPr>
        <w:jc w:val="both"/>
      </w:pPr>
      <w:r>
        <w:t>Library Security Concerns</w:t>
      </w:r>
      <w:r w:rsidR="00865106">
        <w:t xml:space="preserve"> (10 min)</w:t>
      </w:r>
    </w:p>
    <w:p w14:paraId="6392DF1F" w14:textId="1132C597" w:rsidR="00A8163E" w:rsidRPr="009A68FB" w:rsidRDefault="00A8163E" w:rsidP="00C53A5B">
      <w:pPr>
        <w:numPr>
          <w:ilvl w:val="1"/>
          <w:numId w:val="1"/>
        </w:numPr>
        <w:jc w:val="both"/>
      </w:pPr>
      <w:r w:rsidRPr="009A68FB">
        <w:t xml:space="preserve">Defining </w:t>
      </w:r>
      <w:r w:rsidR="00402C06">
        <w:t xml:space="preserve">and prioritizing </w:t>
      </w:r>
      <w:r w:rsidRPr="009A68FB">
        <w:t xml:space="preserve">current topics for LAB to provide support and assistance </w:t>
      </w:r>
      <w:r w:rsidR="009A68FB" w:rsidRPr="009A68FB">
        <w:t>at</w:t>
      </w:r>
      <w:r w:rsidRPr="009A68FB">
        <w:t xml:space="preserve"> our library branches</w:t>
      </w:r>
      <w:r w:rsidR="00865106">
        <w:t xml:space="preserve"> (20 min)</w:t>
      </w:r>
    </w:p>
    <w:p w14:paraId="2850665B" w14:textId="66C48542" w:rsidR="009A68FB" w:rsidRPr="009A68FB" w:rsidRDefault="009A68FB" w:rsidP="009A68FB">
      <w:pPr>
        <w:numPr>
          <w:ilvl w:val="2"/>
          <w:numId w:val="1"/>
        </w:numPr>
        <w:jc w:val="both"/>
      </w:pPr>
      <w:r w:rsidRPr="009A68FB">
        <w:t xml:space="preserve">Brainstorming session + </w:t>
      </w:r>
      <w:r w:rsidR="00402C06">
        <w:t xml:space="preserve">prioritizing </w:t>
      </w:r>
    </w:p>
    <w:p w14:paraId="670155B0" w14:textId="60A5AC18" w:rsidR="009E058C" w:rsidRDefault="009E058C" w:rsidP="009E058C">
      <w:pPr>
        <w:numPr>
          <w:ilvl w:val="0"/>
          <w:numId w:val="1"/>
        </w:numPr>
        <w:rPr>
          <w:b/>
          <w:bCs/>
        </w:rPr>
      </w:pPr>
      <w:r w:rsidRPr="62CB26B9">
        <w:rPr>
          <w:b/>
          <w:bCs/>
        </w:rPr>
        <w:t>ACTION ITEMS</w:t>
      </w:r>
      <w:r w:rsidR="00865106">
        <w:rPr>
          <w:b/>
          <w:bCs/>
        </w:rPr>
        <w:t xml:space="preserve"> (10 min)</w:t>
      </w:r>
    </w:p>
    <w:p w14:paraId="7B9B4BAE" w14:textId="77777777" w:rsidR="00583839" w:rsidRDefault="00583839" w:rsidP="00A8163E">
      <w:pPr>
        <w:numPr>
          <w:ilvl w:val="1"/>
          <w:numId w:val="1"/>
        </w:numPr>
      </w:pPr>
      <w:r>
        <w:t>LAB Elections and Appointments</w:t>
      </w:r>
    </w:p>
    <w:p w14:paraId="6609E2F5" w14:textId="4EC5214C" w:rsidR="00A8163E" w:rsidRDefault="00A8163E" w:rsidP="00583839">
      <w:pPr>
        <w:numPr>
          <w:ilvl w:val="2"/>
          <w:numId w:val="1"/>
        </w:numPr>
      </w:pPr>
      <w:r w:rsidRPr="009A68FB">
        <w:t>Appoint a Sonoma County Library Commission Liaison</w:t>
      </w:r>
    </w:p>
    <w:p w14:paraId="4BE219B1" w14:textId="77777777" w:rsidR="00842D06" w:rsidRDefault="00583839" w:rsidP="00583839">
      <w:pPr>
        <w:numPr>
          <w:ilvl w:val="2"/>
          <w:numId w:val="1"/>
        </w:numPr>
      </w:pPr>
      <w:r>
        <w:t xml:space="preserve">LAB </w:t>
      </w:r>
      <w:r w:rsidR="00842D06">
        <w:t>Officers</w:t>
      </w:r>
    </w:p>
    <w:p w14:paraId="6CF137CB" w14:textId="6ABC9036" w:rsidR="009E058C" w:rsidRDefault="00A8163E" w:rsidP="009A68FB">
      <w:pPr>
        <w:numPr>
          <w:ilvl w:val="1"/>
          <w:numId w:val="1"/>
        </w:numPr>
      </w:pPr>
      <w:r w:rsidRPr="009A68FB">
        <w:t>Select a date for annual report to the Commission</w:t>
      </w:r>
    </w:p>
    <w:p w14:paraId="5EF566C5" w14:textId="0A7BF9E3" w:rsidR="004A6CF1" w:rsidRDefault="004A6CF1" w:rsidP="009A68FB">
      <w:pPr>
        <w:numPr>
          <w:ilvl w:val="1"/>
          <w:numId w:val="1"/>
        </w:numPr>
      </w:pPr>
      <w:r>
        <w:t>Select a date for November’s meeting</w:t>
      </w:r>
    </w:p>
    <w:p w14:paraId="7CF65317" w14:textId="356D4451" w:rsidR="009E058C" w:rsidRPr="009A68FB" w:rsidRDefault="009E058C" w:rsidP="009E058C">
      <w:pPr>
        <w:numPr>
          <w:ilvl w:val="0"/>
          <w:numId w:val="1"/>
        </w:numPr>
        <w:rPr>
          <w:b/>
        </w:rPr>
      </w:pPr>
      <w:r w:rsidRPr="7340BD5A">
        <w:rPr>
          <w:b/>
          <w:bCs/>
        </w:rPr>
        <w:t>ADVISORY BOARD INFORMATION ITEMS</w:t>
      </w:r>
      <w:r w:rsidR="00865106">
        <w:rPr>
          <w:b/>
          <w:bCs/>
        </w:rPr>
        <w:t xml:space="preserve"> (5 min)</w:t>
      </w:r>
    </w:p>
    <w:p w14:paraId="7A6F25D4" w14:textId="62327672" w:rsidR="009A68FB" w:rsidRPr="009A68FB" w:rsidRDefault="009A68FB" w:rsidP="009A68FB">
      <w:pPr>
        <w:numPr>
          <w:ilvl w:val="1"/>
          <w:numId w:val="1"/>
        </w:numPr>
      </w:pPr>
      <w:r w:rsidRPr="009A68FB">
        <w:t>Suggestions for next agenda</w:t>
      </w:r>
    </w:p>
    <w:p w14:paraId="44F6D92B" w14:textId="2181D4A6" w:rsidR="009A68FB" w:rsidRPr="009A68FB" w:rsidRDefault="009A68FB" w:rsidP="009A68FB">
      <w:pPr>
        <w:numPr>
          <w:ilvl w:val="1"/>
          <w:numId w:val="1"/>
        </w:numPr>
      </w:pPr>
      <w:r w:rsidRPr="009A68FB">
        <w:t>Request items from the Library Commission, Branch Managers or Library Director</w:t>
      </w:r>
    </w:p>
    <w:p w14:paraId="012A399A" w14:textId="1AB116FC" w:rsidR="009E058C" w:rsidRPr="009A68FB" w:rsidRDefault="009E058C" w:rsidP="009A68FB">
      <w:pPr>
        <w:numPr>
          <w:ilvl w:val="0"/>
          <w:numId w:val="1"/>
        </w:numPr>
        <w:rPr>
          <w:b/>
        </w:rPr>
      </w:pPr>
      <w:r w:rsidRPr="7340BD5A">
        <w:rPr>
          <w:b/>
          <w:bCs/>
        </w:rPr>
        <w:t>FOLLOW-UP &amp; NEXT STEPS</w:t>
      </w:r>
    </w:p>
    <w:p w14:paraId="4BF074C7" w14:textId="77777777" w:rsidR="009E058C" w:rsidRDefault="009E058C" w:rsidP="009E058C">
      <w:pPr>
        <w:numPr>
          <w:ilvl w:val="0"/>
          <w:numId w:val="1"/>
        </w:numPr>
        <w:rPr>
          <w:b/>
          <w:bCs/>
        </w:rPr>
      </w:pPr>
      <w:r w:rsidRPr="7340BD5A">
        <w:rPr>
          <w:b/>
          <w:bCs/>
        </w:rPr>
        <w:t xml:space="preserve">ADJOURNMENT </w:t>
      </w:r>
    </w:p>
    <w:p w14:paraId="62BCDA19" w14:textId="77777777" w:rsidR="009E058C" w:rsidRDefault="009E058C" w:rsidP="009E058C">
      <w:pPr>
        <w:rPr>
          <w:b/>
          <w:bCs/>
        </w:rPr>
      </w:pPr>
    </w:p>
    <w:p w14:paraId="79E84326" w14:textId="40A5AE27" w:rsidR="00962B82" w:rsidRPr="00B21C0B" w:rsidRDefault="009E058C">
      <w:pPr>
        <w:rPr>
          <w:b/>
          <w:bCs/>
        </w:rPr>
      </w:pPr>
      <w:r w:rsidRPr="7340BD5A">
        <w:rPr>
          <w:b/>
          <w:bCs/>
        </w:rPr>
        <w:t>________________</w:t>
      </w:r>
    </w:p>
    <w:sectPr w:rsidR="00962B82" w:rsidRPr="00B2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757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C"/>
    <w:rsid w:val="00402C06"/>
    <w:rsid w:val="0045533D"/>
    <w:rsid w:val="00462348"/>
    <w:rsid w:val="004A6CF1"/>
    <w:rsid w:val="005008AC"/>
    <w:rsid w:val="00583839"/>
    <w:rsid w:val="00782BAC"/>
    <w:rsid w:val="00801746"/>
    <w:rsid w:val="00842D06"/>
    <w:rsid w:val="00865106"/>
    <w:rsid w:val="0095150F"/>
    <w:rsid w:val="00962B82"/>
    <w:rsid w:val="009A68FB"/>
    <w:rsid w:val="009E058C"/>
    <w:rsid w:val="00A8163E"/>
    <w:rsid w:val="00AA78F9"/>
    <w:rsid w:val="00B21C0B"/>
    <w:rsid w:val="00C53A5B"/>
    <w:rsid w:val="00E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EA32"/>
  <w15:chartTrackingRefBased/>
  <w15:docId w15:val="{10C42B44-A3CF-8F45-8271-F1EDE420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8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8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8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58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58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58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58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5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5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58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8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58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58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58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58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58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5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58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58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058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58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5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058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058C"/>
    <w:rPr>
      <w:b/>
      <w:bCs/>
    </w:rPr>
  </w:style>
  <w:style w:type="character" w:styleId="Emphasis">
    <w:name w:val="Emphasis"/>
    <w:uiPriority w:val="20"/>
    <w:qFormat/>
    <w:rsid w:val="009E058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058C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E0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5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058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58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58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E058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058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058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E058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E058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5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E05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Van Halsema</dc:creator>
  <cp:keywords/>
  <dc:description/>
  <cp:lastModifiedBy>Jennifer Duran</cp:lastModifiedBy>
  <cp:revision>8</cp:revision>
  <cp:lastPrinted>2024-01-28T17:31:00Z</cp:lastPrinted>
  <dcterms:created xsi:type="dcterms:W3CDTF">2024-01-24T18:50:00Z</dcterms:created>
  <dcterms:modified xsi:type="dcterms:W3CDTF">2024-02-01T17:23:00Z</dcterms:modified>
</cp:coreProperties>
</file>